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875ADC" w:rsidP="004A4E63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4A4E63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6D3727">
        <w:rPr>
          <w:rStyle w:val="rvts15"/>
          <w:b/>
          <w:bCs/>
          <w:sz w:val="28"/>
          <w:szCs w:val="28"/>
          <w:bdr w:val="none" w:sz="0" w:space="0" w:color="auto" w:frame="1"/>
        </w:rPr>
        <w:t>старш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546157" w:rsidRPr="0054615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сектору з надання адміністративних та інших послуг Лівобережної </w:t>
      </w:r>
      <w:r w:rsidR="006D3727" w:rsidRPr="00AC37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податкової інспекції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950EBF" w:rsidRPr="00950EBF" w:rsidRDefault="00FF29CE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546157" w:rsidRPr="00546157">
        <w:rPr>
          <w:rFonts w:ascii="Times New Roman" w:hAnsi="Times New Roman"/>
          <w:szCs w:val="24"/>
          <w:lang w:val="uk-UA"/>
        </w:rPr>
        <w:t>м. Дніпро, пр. Слобожанський, 95</w:t>
      </w:r>
      <w:r w:rsidR="00875ADC">
        <w:rPr>
          <w:rFonts w:ascii="Times New Roman" w:hAnsi="Times New Roman"/>
          <w:szCs w:val="24"/>
          <w:lang w:val="uk-UA"/>
        </w:rPr>
        <w:t xml:space="preserve"> </w:t>
      </w:r>
      <w:r w:rsidR="00546157" w:rsidRPr="00546157">
        <w:rPr>
          <w:rFonts w:ascii="Times New Roman" w:hAnsi="Times New Roman"/>
          <w:szCs w:val="24"/>
          <w:lang w:val="uk-UA"/>
        </w:rPr>
        <w:t>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46157" w:rsidRDefault="00546157" w:rsidP="00546157">
            <w:pPr>
              <w:ind w:left="232" w:right="192"/>
              <w:jc w:val="both"/>
            </w:pPr>
            <w:r>
              <w:t>Реєстрація, внесення змін, ануляція реєстрації платників єдиного податку, включення/виключення їх до/з реєстру платників єдиного податку з дотриманням вимог чинного законодавства та нормативних актів.</w:t>
            </w:r>
          </w:p>
          <w:p w:rsidR="00546157" w:rsidRDefault="00546157" w:rsidP="00546157">
            <w:pPr>
              <w:ind w:left="232" w:right="192"/>
              <w:jc w:val="both"/>
            </w:pPr>
            <w:r>
              <w:t>Реєстрація фізичних осіб – платників податків, формування та ведення Державного реєстру фізичних осіб – платників податків.</w:t>
            </w:r>
          </w:p>
          <w:p w:rsidR="00546157" w:rsidRDefault="00546157" w:rsidP="00546157">
            <w:pPr>
              <w:ind w:left="232" w:right="192"/>
              <w:jc w:val="both"/>
            </w:pPr>
            <w:r>
              <w:t>Надання консультацій в усній формі під час прийому платників податків у межах компетенції.</w:t>
            </w:r>
          </w:p>
          <w:p w:rsidR="00875ADC" w:rsidRPr="00875ADC" w:rsidRDefault="00546157" w:rsidP="00546157">
            <w:pPr>
              <w:ind w:left="232" w:right="192"/>
              <w:jc w:val="both"/>
              <w:rPr>
                <w:sz w:val="16"/>
                <w:szCs w:val="16"/>
              </w:rPr>
            </w:pPr>
            <w:r>
              <w:t>Участь у  виконанні завдань та доручень керівництва ГУ ДПС з питань, що належать до компетенції структурного підрозділу.</w:t>
            </w:r>
          </w:p>
          <w:p w:rsidR="00875ADC" w:rsidRPr="00A15D95" w:rsidRDefault="00875ADC" w:rsidP="00546157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6D3727" w:rsidP="00AB317A">
            <w:pPr>
              <w:pStyle w:val="aa"/>
              <w:ind w:left="232" w:right="192"/>
              <w:jc w:val="both"/>
            </w:pPr>
            <w:r>
              <w:t>посадовий оклад – 652</w:t>
            </w:r>
            <w:r w:rsidR="00AB317A">
              <w:t xml:space="preserve">0,00 </w:t>
            </w:r>
            <w:proofErr w:type="spellStart"/>
            <w:r w:rsidR="00AB317A">
              <w:t>грн</w:t>
            </w:r>
            <w:proofErr w:type="spellEnd"/>
            <w:r w:rsidR="00AB317A"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50EBF" w:rsidRPr="00950EBF" w:rsidRDefault="00AB317A" w:rsidP="00875ADC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1" w:rsidRPr="00BA3C61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BA3C61">
              <w:t xml:space="preserve">(на період </w:t>
            </w:r>
            <w:r w:rsidR="00875ADC">
              <w:t>4</w:t>
            </w:r>
            <w:r w:rsidR="00546157">
              <w:rPr>
                <w:lang w:val="ru-RU"/>
              </w:rPr>
              <w:t xml:space="preserve"> </w:t>
            </w:r>
            <w:proofErr w:type="spellStart"/>
            <w:r w:rsidR="00546157">
              <w:rPr>
                <w:lang w:val="ru-RU"/>
              </w:rPr>
              <w:t>міс</w:t>
            </w:r>
            <w:proofErr w:type="spellEnd"/>
            <w:r w:rsidR="00BA3C61">
              <w:t>.</w:t>
            </w:r>
            <w:r w:rsidRPr="00BA3C61">
              <w:t xml:space="preserve">) </w:t>
            </w:r>
          </w:p>
          <w:p w:rsidR="00BA3C61" w:rsidRDefault="00BA3C6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875ADC" w:rsidRDefault="0098002C" w:rsidP="0098002C">
            <w:pPr>
              <w:pStyle w:val="aa"/>
              <w:ind w:left="232" w:right="192"/>
              <w:rPr>
                <w:sz w:val="8"/>
                <w:szCs w:val="8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875ADC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0D12C9" w:rsidRPr="000D12C9" w:rsidRDefault="000D12C9" w:rsidP="00D7258D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(із зазначенням електронної платформи для </w:t>
            </w:r>
            <w:r w:rsidRPr="00C5505B">
              <w:rPr>
                <w:b/>
              </w:rPr>
              <w:lastRenderedPageBreak/>
              <w:t>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lastRenderedPageBreak/>
              <w:t>1</w:t>
            </w:r>
            <w:r w:rsidR="00875ADC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D12C9" w:rsidRPr="000D12C9" w:rsidRDefault="000D12C9" w:rsidP="00E95A95">
            <w:pPr>
              <w:pStyle w:val="aa"/>
              <w:ind w:left="232" w:right="50"/>
              <w:rPr>
                <w:sz w:val="8"/>
                <w:szCs w:val="8"/>
                <w:lang w:val="ru-RU"/>
              </w:rPr>
            </w:pPr>
          </w:p>
          <w:p w:rsidR="00D7258D" w:rsidRPr="00552EA6" w:rsidRDefault="00875ADC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 xml:space="preserve">м. Дніпро,  вул. Сімферопольська, 17 а (проведення </w:t>
            </w:r>
            <w:r w:rsidRPr="00552EA6">
              <w:lastRenderedPageBreak/>
              <w:t>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  <w:p w:rsidR="00875ADC" w:rsidRDefault="00875ADC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  <w:p w:rsidR="00875ADC" w:rsidRPr="00C5505B" w:rsidRDefault="00875ADC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7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3727" w:rsidRDefault="006D3727" w:rsidP="004B2F5E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875ADC">
              <w:t>.</w:t>
            </w:r>
          </w:p>
          <w:p w:rsidR="00FF29CE" w:rsidRPr="00875ADC" w:rsidRDefault="00FF29CE" w:rsidP="004B2F5E">
            <w:pPr>
              <w:ind w:left="212" w:right="148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75ADC">
              <w:t>.</w:t>
            </w:r>
          </w:p>
          <w:p w:rsidR="00FF29CE" w:rsidRPr="00875ADC" w:rsidRDefault="00FF29CE" w:rsidP="004B2F5E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546157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684DC3" w:rsidRDefault="00546157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Default="00546157" w:rsidP="00DD434C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46157" w:rsidRDefault="00546157" w:rsidP="00DD434C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46157" w:rsidRDefault="00546157" w:rsidP="00DD434C">
            <w:pPr>
              <w:ind w:left="186" w:right="146"/>
              <w:jc w:val="both"/>
            </w:pPr>
            <w:r>
              <w:t>- оптимізм</w:t>
            </w:r>
            <w:r w:rsidR="00875ADC">
              <w:t>.</w:t>
            </w:r>
          </w:p>
          <w:p w:rsidR="00875ADC" w:rsidRPr="00A62693" w:rsidRDefault="00875ADC" w:rsidP="00DD434C">
            <w:pPr>
              <w:ind w:left="186" w:right="146"/>
              <w:jc w:val="both"/>
            </w:pPr>
          </w:p>
        </w:tc>
      </w:tr>
      <w:tr w:rsidR="00546157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Default="00546157" w:rsidP="00875AD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941FC">
              <w:rPr>
                <w:b/>
                <w:bCs/>
              </w:rPr>
              <w:t>Тактовність та повага до інших точок зору</w:t>
            </w:r>
          </w:p>
          <w:p w:rsidR="00875ADC" w:rsidRPr="00875ADC" w:rsidRDefault="00875ADC" w:rsidP="00875AD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Default="00546157" w:rsidP="00DD434C">
            <w:pPr>
              <w:ind w:left="186" w:right="146"/>
              <w:jc w:val="both"/>
            </w:pPr>
            <w:r w:rsidRPr="00F941FC">
              <w:t>толерантне, ввічливе та шанобливе ставлення до людей</w:t>
            </w:r>
            <w:r>
              <w:t>.</w:t>
            </w:r>
          </w:p>
        </w:tc>
      </w:tr>
      <w:tr w:rsidR="00546157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546157" w:rsidRPr="00B00C65" w:rsidRDefault="00546157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546157" w:rsidRPr="00B00C65" w:rsidRDefault="00546157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46157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57" w:rsidRPr="00B00C65" w:rsidRDefault="00546157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546157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546157" w:rsidRPr="00B00C65" w:rsidRDefault="00546157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46157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B00C65" w:rsidRDefault="00546157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546157" w:rsidRPr="00B00C65" w:rsidRDefault="00546157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546157" w:rsidRPr="00B00C65" w:rsidRDefault="00546157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7" w:rsidRPr="00684DC3" w:rsidRDefault="00546157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546157" w:rsidRPr="00684DC3" w:rsidRDefault="00546157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546157" w:rsidRPr="00B00C65" w:rsidRDefault="00546157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E6" w:rsidRDefault="003045E6" w:rsidP="0098002C">
      <w:r>
        <w:separator/>
      </w:r>
    </w:p>
  </w:endnote>
  <w:endnote w:type="continuationSeparator" w:id="0">
    <w:p w:rsidR="003045E6" w:rsidRDefault="003045E6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E6" w:rsidRDefault="003045E6" w:rsidP="0098002C">
      <w:r>
        <w:separator/>
      </w:r>
    </w:p>
  </w:footnote>
  <w:footnote w:type="continuationSeparator" w:id="0">
    <w:p w:rsidR="003045E6" w:rsidRDefault="003045E6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7E5A67">
        <w:pPr>
          <w:pStyle w:val="ab"/>
          <w:jc w:val="center"/>
        </w:pPr>
        <w:fldSimple w:instr=" PAGE   \* MERGEFORMAT ">
          <w:r w:rsidR="004A4E63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12C9"/>
    <w:rsid w:val="000D2461"/>
    <w:rsid w:val="000F4048"/>
    <w:rsid w:val="00100902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2DF4"/>
    <w:rsid w:val="001D3B2F"/>
    <w:rsid w:val="001E040E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045E6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4E63"/>
    <w:rsid w:val="004A5F36"/>
    <w:rsid w:val="004C0C6B"/>
    <w:rsid w:val="004E190A"/>
    <w:rsid w:val="004E43FE"/>
    <w:rsid w:val="005421DB"/>
    <w:rsid w:val="00546157"/>
    <w:rsid w:val="005527A1"/>
    <w:rsid w:val="00552EA6"/>
    <w:rsid w:val="0056187E"/>
    <w:rsid w:val="00580F1B"/>
    <w:rsid w:val="005C3BF9"/>
    <w:rsid w:val="005D3360"/>
    <w:rsid w:val="005D3BCE"/>
    <w:rsid w:val="005E42AB"/>
    <w:rsid w:val="005F2C8A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D3727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7E5A67"/>
    <w:rsid w:val="007E76DA"/>
    <w:rsid w:val="0081410F"/>
    <w:rsid w:val="00822A37"/>
    <w:rsid w:val="008254E5"/>
    <w:rsid w:val="00836EEC"/>
    <w:rsid w:val="0084432F"/>
    <w:rsid w:val="008500B3"/>
    <w:rsid w:val="00855F12"/>
    <w:rsid w:val="00865F10"/>
    <w:rsid w:val="00875ADC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C193F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4D02"/>
    <w:rsid w:val="00B175D5"/>
    <w:rsid w:val="00B32FF2"/>
    <w:rsid w:val="00B5200E"/>
    <w:rsid w:val="00B638D5"/>
    <w:rsid w:val="00B64FBB"/>
    <w:rsid w:val="00B851C5"/>
    <w:rsid w:val="00B941D6"/>
    <w:rsid w:val="00BA3C61"/>
    <w:rsid w:val="00BD018B"/>
    <w:rsid w:val="00BD4F77"/>
    <w:rsid w:val="00BE2BF8"/>
    <w:rsid w:val="00BF7F62"/>
    <w:rsid w:val="00C00BB8"/>
    <w:rsid w:val="00C0327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4243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668A2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38</cp:revision>
  <cp:lastPrinted>2021-12-22T08:39:00Z</cp:lastPrinted>
  <dcterms:created xsi:type="dcterms:W3CDTF">2021-10-19T07:27:00Z</dcterms:created>
  <dcterms:modified xsi:type="dcterms:W3CDTF">2022-01-26T07:17:00Z</dcterms:modified>
</cp:coreProperties>
</file>