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B7" w:rsidRDefault="007078B7" w:rsidP="007078B7">
      <w:pPr>
        <w:widowContro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7078B7">
            <w:pPr>
              <w:pStyle w:val="rvps14"/>
              <w:widowControl w:val="0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DE7A6E" w:rsidP="00B520C2">
            <w:pPr>
              <w:pStyle w:val="rvps12"/>
              <w:widowControl w:val="0"/>
              <w:spacing w:before="129" w:beforeAutospacing="0" w:after="129" w:afterAutospacing="0"/>
            </w:pPr>
            <w:r>
              <w:rPr>
                <w:rStyle w:val="rvts9"/>
                <w:bCs/>
                <w:color w:val="000000"/>
                <w:sz w:val="28"/>
                <w:szCs w:val="28"/>
              </w:rPr>
              <w:t xml:space="preserve">ЗАТВЕРДЖЕНО                                  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br/>
            </w:r>
            <w:r>
              <w:rPr>
                <w:rStyle w:val="rvts9"/>
                <w:bCs/>
                <w:color w:val="000000"/>
                <w:sz w:val="28"/>
                <w:szCs w:val="28"/>
              </w:rPr>
              <w:t>Наказ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Головного управління ДПС у Дніпропетровській області </w:t>
            </w:r>
            <w:r>
              <w:rPr>
                <w:sz w:val="28"/>
                <w:szCs w:val="28"/>
              </w:rPr>
              <w:br/>
            </w:r>
            <w:r>
              <w:rPr>
                <w:rStyle w:val="rvts9"/>
                <w:bCs/>
                <w:sz w:val="28"/>
                <w:szCs w:val="28"/>
              </w:rPr>
              <w:t xml:space="preserve">26.01.2022 р.  № </w:t>
            </w:r>
            <w:r w:rsidR="00B520C2">
              <w:rPr>
                <w:rStyle w:val="rvts9"/>
                <w:bCs/>
                <w:sz w:val="28"/>
                <w:szCs w:val="28"/>
              </w:rPr>
              <w:t>41</w:t>
            </w:r>
            <w:r>
              <w:rPr>
                <w:rStyle w:val="rvts9"/>
                <w:bCs/>
                <w:sz w:val="28"/>
                <w:szCs w:val="28"/>
              </w:rPr>
              <w:t xml:space="preserve"> - о</w:t>
            </w:r>
            <w:r w:rsidR="00950EBF" w:rsidRPr="00D7258D">
              <w:rPr>
                <w:rStyle w:val="rvts9"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147B2E" w:rsidRPr="00D7258D">
              <w:rPr>
                <w:rStyle w:val="rvts9"/>
                <w:bCs/>
                <w:color w:val="FFFFFF" w:themeColor="background1"/>
                <w:sz w:val="28"/>
                <w:szCs w:val="28"/>
              </w:rPr>
              <w:t>1</w:t>
            </w:r>
            <w:r w:rsidR="00F75BF1">
              <w:rPr>
                <w:rStyle w:val="rvts9"/>
                <w:bCs/>
                <w:color w:val="000000"/>
              </w:rPr>
              <w:t xml:space="preserve"> </w:t>
            </w:r>
          </w:p>
        </w:tc>
      </w:tr>
    </w:tbl>
    <w:p w:rsidR="00250325" w:rsidRDefault="00250325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950EBF" w:rsidRDefault="005C3BF9" w:rsidP="000763F4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УМОВИ</w:t>
      </w:r>
      <w:r w:rsidRPr="00950EB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950EBF">
        <w:rPr>
          <w:b/>
          <w:color w:val="000000"/>
          <w:sz w:val="28"/>
          <w:szCs w:val="28"/>
          <w:bdr w:val="none" w:sz="0" w:space="0" w:color="auto" w:frame="1"/>
        </w:rPr>
        <w:br/>
      </w: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проведення конкурсу на зайняття посади </w:t>
      </w:r>
    </w:p>
    <w:p w:rsidR="007B68B6" w:rsidRPr="0081410F" w:rsidRDefault="005C3BF9" w:rsidP="0081410F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державної служби категорії </w:t>
      </w:r>
      <w:r w:rsidR="00DF1F22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="008254E5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В</w:t>
      </w:r>
      <w:r w:rsidR="00DF1F22" w:rsidRPr="007D4025">
        <w:rPr>
          <w:rStyle w:val="rvts15"/>
          <w:bCs/>
          <w:color w:val="000000"/>
          <w:sz w:val="28"/>
          <w:szCs w:val="28"/>
          <w:bdr w:val="none" w:sz="0" w:space="0" w:color="auto" w:frame="1"/>
        </w:rPr>
        <w:t xml:space="preserve">» </w:t>
      </w:r>
      <w:r w:rsidR="007B68B6" w:rsidRPr="007D4025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7B68B6" w:rsidRPr="00F7182C">
        <w:rPr>
          <w:rStyle w:val="rvts15"/>
          <w:b/>
          <w:bCs/>
          <w:sz w:val="28"/>
          <w:szCs w:val="28"/>
          <w:bdr w:val="none" w:sz="0" w:space="0" w:color="auto" w:frame="1"/>
        </w:rPr>
        <w:t>головн</w:t>
      </w:r>
      <w:r w:rsidR="00950EBF" w:rsidRPr="00F7182C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F7182C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державн</w:t>
      </w:r>
      <w:r w:rsidR="00950EBF" w:rsidRPr="00F7182C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F7182C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інспектор </w:t>
      </w:r>
      <w:r w:rsidR="00AB317A" w:rsidRPr="00F7182C">
        <w:rPr>
          <w:rStyle w:val="rvts15"/>
          <w:b/>
          <w:bCs/>
          <w:sz w:val="28"/>
          <w:szCs w:val="28"/>
          <w:bdr w:val="none" w:sz="0" w:space="0" w:color="auto" w:frame="1"/>
        </w:rPr>
        <w:br/>
      </w:r>
      <w:r w:rsidR="00A53568" w:rsidRPr="00A53568">
        <w:rPr>
          <w:b/>
          <w:bCs/>
          <w:sz w:val="28"/>
          <w:szCs w:val="28"/>
          <w:bdr w:val="none" w:sz="0" w:space="0" w:color="auto" w:frame="1"/>
        </w:rPr>
        <w:t xml:space="preserve">відділу </w:t>
      </w:r>
      <w:r w:rsidR="0080479B" w:rsidRPr="0080479B">
        <w:rPr>
          <w:b/>
          <w:bCs/>
          <w:sz w:val="28"/>
          <w:szCs w:val="28"/>
          <w:bdr w:val="none" w:sz="0" w:space="0" w:color="auto" w:frame="1"/>
        </w:rPr>
        <w:t xml:space="preserve">контролю за відшкодуванням ПДВ управління </w:t>
      </w:r>
      <w:r w:rsidR="0080479B">
        <w:rPr>
          <w:b/>
          <w:bCs/>
          <w:sz w:val="28"/>
          <w:szCs w:val="28"/>
          <w:bdr w:val="none" w:sz="0" w:space="0" w:color="auto" w:frame="1"/>
        </w:rPr>
        <w:br/>
      </w:r>
      <w:r w:rsidR="0080479B" w:rsidRPr="0080479B">
        <w:rPr>
          <w:b/>
          <w:bCs/>
          <w:sz w:val="28"/>
          <w:szCs w:val="28"/>
          <w:bdr w:val="none" w:sz="0" w:space="0" w:color="auto" w:frame="1"/>
        </w:rPr>
        <w:t xml:space="preserve">з питань виявлення та опрацювання податкових ризиків </w:t>
      </w:r>
      <w:r w:rsidR="0080479B">
        <w:rPr>
          <w:b/>
          <w:bCs/>
          <w:sz w:val="28"/>
          <w:szCs w:val="28"/>
          <w:bdr w:val="none" w:sz="0" w:space="0" w:color="auto" w:frame="1"/>
        </w:rPr>
        <w:br/>
      </w:r>
      <w:r w:rsidR="000B70AD" w:rsidRPr="00F7182C">
        <w:rPr>
          <w:b/>
          <w:sz w:val="28"/>
          <w:szCs w:val="28"/>
        </w:rPr>
        <w:t>Головного управління ДПС у Дніпропетровській області</w:t>
      </w:r>
      <w:r w:rsidR="000763F4" w:rsidRPr="00F7182C">
        <w:rPr>
          <w:b/>
          <w:sz w:val="28"/>
          <w:szCs w:val="28"/>
        </w:rPr>
        <w:t xml:space="preserve">, </w:t>
      </w:r>
      <w:r w:rsidR="0080479B">
        <w:rPr>
          <w:b/>
          <w:sz w:val="28"/>
          <w:szCs w:val="28"/>
        </w:rPr>
        <w:br/>
      </w:r>
      <w:r w:rsidR="000763F4" w:rsidRPr="00F7182C">
        <w:rPr>
          <w:b/>
          <w:sz w:val="28"/>
          <w:szCs w:val="28"/>
        </w:rPr>
        <w:t>строковий трудовий договір</w:t>
      </w:r>
    </w:p>
    <w:p w:rsidR="000B70AD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>
        <w:rPr>
          <w:spacing w:val="-8"/>
        </w:rPr>
        <w:t>1</w:t>
      </w:r>
      <w:r w:rsidRPr="00DC3096">
        <w:t xml:space="preserve"> посад</w:t>
      </w:r>
      <w:r>
        <w:t>а</w:t>
      </w:r>
      <w:r w:rsidRPr="00DC3096">
        <w:rPr>
          <w:spacing w:val="-8"/>
        </w:rPr>
        <w:t>)</w:t>
      </w:r>
    </w:p>
    <w:p w:rsidR="00FF29CE" w:rsidRDefault="00FF29CE" w:rsidP="00FF29CE">
      <w:pPr>
        <w:pStyle w:val="a3"/>
        <w:rPr>
          <w:rFonts w:ascii="Times New Roman" w:hAnsi="Times New Roman"/>
          <w:szCs w:val="24"/>
          <w:lang w:val="uk-UA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="00E939E9" w:rsidRPr="00E939E9">
        <w:rPr>
          <w:rFonts w:ascii="Times New Roman" w:hAnsi="Times New Roman"/>
          <w:szCs w:val="24"/>
          <w:lang w:val="uk-UA"/>
        </w:rPr>
        <w:t xml:space="preserve">м. Дніпро, </w:t>
      </w:r>
      <w:r w:rsidR="00A53568" w:rsidRPr="00A53568">
        <w:rPr>
          <w:rFonts w:ascii="Times New Roman" w:hAnsi="Times New Roman"/>
          <w:szCs w:val="24"/>
          <w:lang w:val="uk-UA"/>
        </w:rPr>
        <w:t xml:space="preserve">вул. </w:t>
      </w:r>
      <w:r w:rsidR="0080479B">
        <w:rPr>
          <w:rFonts w:ascii="Times New Roman" w:hAnsi="Times New Roman"/>
          <w:szCs w:val="24"/>
          <w:lang w:val="uk-UA"/>
        </w:rPr>
        <w:t>Сімферопольська, 17</w:t>
      </w:r>
      <w:r w:rsidR="00DE7A6E">
        <w:rPr>
          <w:rFonts w:ascii="Times New Roman" w:hAnsi="Times New Roman"/>
          <w:szCs w:val="24"/>
          <w:lang w:val="uk-UA"/>
        </w:rPr>
        <w:t xml:space="preserve"> а</w:t>
      </w:r>
      <w:r w:rsidRPr="001217E6">
        <w:rPr>
          <w:rFonts w:ascii="Times New Roman" w:hAnsi="Times New Roman"/>
          <w:szCs w:val="24"/>
          <w:lang w:val="uk-UA"/>
        </w:rPr>
        <w:t>)</w:t>
      </w:r>
    </w:p>
    <w:p w:rsidR="00950EBF" w:rsidRPr="00950EBF" w:rsidRDefault="00950EBF" w:rsidP="00FF29CE">
      <w:pPr>
        <w:pStyle w:val="a3"/>
        <w:rPr>
          <w:rStyle w:val="rvts15"/>
          <w:bCs/>
          <w:color w:val="000000"/>
          <w:sz w:val="8"/>
          <w:szCs w:val="8"/>
          <w:bdr w:val="none" w:sz="0" w:space="0" w:color="auto" w:frame="1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7078B7" w:rsidP="007078B7">
            <w:pPr>
              <w:pStyle w:val="rvps12"/>
              <w:widowControl w:val="0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r>
              <w:br w:type="page"/>
            </w:r>
            <w:r w:rsidR="005C3BF9" w:rsidRPr="00C5505B">
              <w:rPr>
                <w:b/>
              </w:rPr>
              <w:t>Загальні умови</w:t>
            </w:r>
          </w:p>
        </w:tc>
      </w:tr>
      <w:tr w:rsidR="005C3BF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Посадові обов’язки</w:t>
            </w:r>
            <w:r w:rsidRPr="00C5505B">
              <w:rPr>
                <w:b/>
                <w:lang w:val="ru-RU"/>
              </w:rPr>
              <w:t xml:space="preserve"> </w:t>
            </w:r>
            <w:r w:rsidRPr="00C5505B">
              <w:rPr>
                <w:b/>
              </w:rPr>
              <w:t xml:space="preserve"> </w:t>
            </w:r>
          </w:p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80479B">
            <w:pPr>
              <w:pStyle w:val="a5"/>
              <w:widowControl w:val="0"/>
              <w:spacing w:line="235" w:lineRule="auto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80479B" w:rsidRDefault="0080479B" w:rsidP="0080479B">
            <w:pPr>
              <w:ind w:left="242" w:right="146"/>
              <w:jc w:val="both"/>
            </w:pPr>
            <w:r>
              <w:t>Проведення комплексу робіт по забезпечення контролю за достовірністю та повнотою нарахування сум ПДВ, заявлених до відшкодування, у т.ч. з відшкодування ПДВ дипломатичним представництвам іноземних держав та міжнародних організацій в Україні.</w:t>
            </w:r>
          </w:p>
          <w:p w:rsidR="0080479B" w:rsidRDefault="0080479B" w:rsidP="0080479B">
            <w:pPr>
              <w:ind w:left="242" w:right="146"/>
              <w:jc w:val="both"/>
            </w:pPr>
            <w:r>
              <w:t>Моніторинг залишку невідшкодованих сум ПДВ у розрізі реєстру заяв про повернення суми бюджетного відшкодування платникам податку і тимчасового реєстру заяв про повернення суми бюджетного відшкодування та напрямку відшкодування, платників, податкових періодів, податкових декларацій, заборгованості з відшкодування ПДВ тощо.</w:t>
            </w:r>
          </w:p>
          <w:p w:rsidR="0080479B" w:rsidRDefault="0080479B" w:rsidP="0080479B">
            <w:pPr>
              <w:ind w:left="242" w:right="146"/>
              <w:jc w:val="both"/>
            </w:pPr>
            <w:r>
              <w:t>Проведення камеральних  перевірок юридичних осіб по податкових деклараціях із заявленими сумами ПДВ до бюджетного відшкодування.</w:t>
            </w:r>
          </w:p>
          <w:p w:rsidR="0080479B" w:rsidRDefault="0080479B" w:rsidP="0080479B">
            <w:pPr>
              <w:ind w:left="242" w:right="146"/>
              <w:jc w:val="both"/>
            </w:pPr>
            <w:r>
              <w:t>Організація та проведення роботи щодо внесення до реєстру заяв про повернення суми бюджетного відшкодування податку на додану вартість відповідних даних.</w:t>
            </w:r>
          </w:p>
          <w:p w:rsidR="0080479B" w:rsidRDefault="0080479B" w:rsidP="0080479B">
            <w:pPr>
              <w:ind w:left="242" w:right="146"/>
              <w:jc w:val="both"/>
            </w:pPr>
            <w:r>
              <w:t>Складання актів камеральних перевірок, проектів відповідей на заперечення платників на акти перевірки, проектів ППР на підставі цих актів, висновків по скаргах (позовних заявах) платників на акти перевірки.</w:t>
            </w:r>
          </w:p>
          <w:p w:rsidR="0080479B" w:rsidRDefault="0080479B" w:rsidP="0080479B">
            <w:pPr>
              <w:ind w:left="242" w:right="146"/>
              <w:jc w:val="both"/>
            </w:pPr>
            <w:r>
              <w:t>Узгодження обсягів сум бюджетного відшкодування ПДВ.</w:t>
            </w:r>
          </w:p>
          <w:p w:rsidR="0080479B" w:rsidRDefault="0080479B" w:rsidP="0080479B">
            <w:pPr>
              <w:ind w:left="242" w:right="146"/>
              <w:jc w:val="both"/>
            </w:pPr>
            <w:r>
              <w:t>Листування з сторонніми організаціями та підприємствами з питань віднесених до компетенції.</w:t>
            </w:r>
          </w:p>
          <w:p w:rsidR="0080479B" w:rsidRDefault="0080479B" w:rsidP="0080479B">
            <w:pPr>
              <w:ind w:left="242" w:right="146"/>
              <w:jc w:val="both"/>
            </w:pPr>
            <w:r>
              <w:t>Здійснення контролю за правомірністю бюджетного відшкодування ПДВ.</w:t>
            </w:r>
          </w:p>
          <w:p w:rsidR="00950EBF" w:rsidRPr="00A15D95" w:rsidRDefault="0080479B" w:rsidP="0080479B">
            <w:pPr>
              <w:ind w:left="242" w:right="192"/>
              <w:jc w:val="both"/>
              <w:rPr>
                <w:sz w:val="4"/>
                <w:szCs w:val="4"/>
              </w:rPr>
            </w:pPr>
            <w:r>
              <w:t xml:space="preserve">Аналіз причин та оцінка фактів порушень податкового </w:t>
            </w:r>
            <w:r>
              <w:lastRenderedPageBreak/>
              <w:t>законодавства, виявлених у ході перевірок з питань достовірності нарахування бюджетного відшкодування ПДВ, що призводять до безпідставного нарахування сум бюджетного відшкодування ПДВ.</w:t>
            </w:r>
          </w:p>
        </w:tc>
      </w:tr>
      <w:tr w:rsidR="005C3BF9" w:rsidRPr="003B10D5" w:rsidTr="007078B7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Default="00AB317A" w:rsidP="0080479B">
            <w:pPr>
              <w:pStyle w:val="aa"/>
              <w:ind w:left="242" w:right="192"/>
              <w:jc w:val="both"/>
            </w:pPr>
            <w:r>
              <w:t xml:space="preserve">посадовий оклад – 8200,00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AB317A" w:rsidRDefault="00AB317A" w:rsidP="0080479B">
            <w:pPr>
              <w:pStyle w:val="aa"/>
              <w:ind w:left="24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80479B">
            <w:pPr>
              <w:pStyle w:val="aa"/>
              <w:ind w:left="242" w:right="192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AB317A" w:rsidRDefault="00AB317A" w:rsidP="0080479B">
            <w:pPr>
              <w:pStyle w:val="aa"/>
              <w:ind w:left="24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80479B">
            <w:pPr>
              <w:pStyle w:val="aa"/>
              <w:ind w:left="242" w:right="192"/>
              <w:jc w:val="both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AB317A" w:rsidRDefault="00AB317A" w:rsidP="0080479B">
            <w:pPr>
              <w:pStyle w:val="aa"/>
              <w:ind w:left="24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80479B">
            <w:pPr>
              <w:pStyle w:val="aa"/>
              <w:ind w:left="242" w:right="192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AB317A" w:rsidRDefault="00AB317A" w:rsidP="0080479B">
            <w:pPr>
              <w:pStyle w:val="aa"/>
              <w:ind w:left="242" w:right="192"/>
              <w:jc w:val="both"/>
              <w:rPr>
                <w:sz w:val="16"/>
                <w:szCs w:val="16"/>
              </w:rPr>
            </w:pPr>
          </w:p>
          <w:p w:rsidR="00250325" w:rsidRDefault="00AB317A" w:rsidP="0080479B">
            <w:pPr>
              <w:pStyle w:val="aa"/>
              <w:ind w:left="242" w:right="192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  <w:p w:rsidR="00950EBF" w:rsidRPr="00950EBF" w:rsidRDefault="00950EBF" w:rsidP="0080479B">
            <w:pPr>
              <w:pStyle w:val="aa"/>
              <w:ind w:left="242" w:right="192"/>
              <w:jc w:val="both"/>
              <w:rPr>
                <w:sz w:val="8"/>
                <w:szCs w:val="8"/>
              </w:rPr>
            </w:pPr>
          </w:p>
        </w:tc>
      </w:tr>
      <w:tr w:rsidR="005C3BF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E" w:rsidRDefault="000763F4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color w:val="FF0000"/>
              </w:rPr>
            </w:pPr>
            <w:proofErr w:type="spellStart"/>
            <w:r w:rsidRPr="00B97058">
              <w:t>Строково</w:t>
            </w:r>
            <w:proofErr w:type="spellEnd"/>
            <w:r w:rsidRPr="00B97058">
              <w:t xml:space="preserve"> </w:t>
            </w:r>
            <w:r w:rsidRPr="00F7182C">
              <w:t xml:space="preserve">(на період </w:t>
            </w:r>
            <w:r w:rsidR="00E939E9">
              <w:rPr>
                <w:lang w:val="ru-RU"/>
              </w:rPr>
              <w:t>1</w:t>
            </w:r>
            <w:r w:rsidR="00F7182C" w:rsidRPr="00F7182C">
              <w:t xml:space="preserve"> р.</w:t>
            </w:r>
            <w:r w:rsidR="00E939E9">
              <w:t xml:space="preserve"> </w:t>
            </w:r>
            <w:r w:rsidR="0080479B">
              <w:t>6</w:t>
            </w:r>
            <w:r w:rsidR="00E939E9">
              <w:t xml:space="preserve"> міс.</w:t>
            </w:r>
            <w:r w:rsidRPr="00F7182C">
              <w:t>)</w:t>
            </w:r>
            <w:r w:rsidRPr="000763F4">
              <w:rPr>
                <w:color w:val="FF0000"/>
              </w:rPr>
              <w:t xml:space="preserve"> </w:t>
            </w:r>
          </w:p>
          <w:p w:rsidR="00420B2F" w:rsidRPr="00DD5B5C" w:rsidRDefault="00420B2F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color w:val="FF0000"/>
                <w:sz w:val="18"/>
              </w:rPr>
            </w:pPr>
          </w:p>
          <w:p w:rsidR="005C3BF9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250325" w:rsidRPr="00950EBF" w:rsidRDefault="00250325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sz w:val="8"/>
                <w:szCs w:val="8"/>
              </w:rPr>
            </w:pPr>
          </w:p>
        </w:tc>
      </w:tr>
      <w:tr w:rsidR="00950EBF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F" w:rsidRPr="00C5505B" w:rsidRDefault="00950EBF" w:rsidP="00AE4939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>
              <w:t xml:space="preserve"> </w:t>
            </w:r>
            <w:r w:rsidRPr="00C5505B">
              <w:t xml:space="preserve">246 </w:t>
            </w:r>
            <w:r>
              <w:br/>
            </w:r>
            <w:r w:rsidRPr="00C5505B"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C5505B">
              <w:t>НАДС</w:t>
            </w:r>
            <w:proofErr w:type="spellEnd"/>
            <w:r w:rsidRPr="00C5505B">
              <w:t xml:space="preserve">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</w:t>
            </w:r>
            <w:r w:rsidR="00050C8D">
              <w:t xml:space="preserve"> </w:t>
            </w:r>
            <w:r w:rsidRPr="00C5505B">
              <w:t>2</w:t>
            </w:r>
            <w:r>
              <w:t xml:space="preserve"> </w:t>
            </w:r>
            <w:r w:rsidRPr="00C5505B">
              <w:t>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8002C" w:rsidRDefault="0098002C" w:rsidP="0098002C">
            <w:pPr>
              <w:pStyle w:val="aa"/>
              <w:ind w:left="232" w:right="192"/>
            </w:pPr>
            <w:r>
              <w:t>3</w:t>
            </w:r>
            <w:r w:rsidRPr="00C5505B">
              <w:t xml:space="preserve"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</w:t>
            </w:r>
            <w:r w:rsidRPr="00C5505B">
              <w:lastRenderedPageBreak/>
              <w:t>згоду на проходження перевірки та на оприлюднення відомостей стосовно неї відповідно до зазначеного Закону.</w:t>
            </w:r>
          </w:p>
          <w:p w:rsidR="0098002C" w:rsidRPr="00465266" w:rsidRDefault="0098002C" w:rsidP="0098002C">
            <w:pPr>
              <w:pStyle w:val="aa"/>
              <w:ind w:left="232" w:right="192"/>
              <w:rPr>
                <w:sz w:val="16"/>
                <w:szCs w:val="16"/>
              </w:rPr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Подача додатків до заяви не є обов’язковою.</w:t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Документи</w:t>
            </w:r>
            <w:r>
              <w:t xml:space="preserve"> </w:t>
            </w:r>
            <w:r w:rsidRPr="00C5505B">
              <w:t xml:space="preserve"> приймаються</w:t>
            </w:r>
            <w:r>
              <w:t xml:space="preserve"> </w:t>
            </w:r>
            <w:r w:rsidRPr="00C5505B">
              <w:t xml:space="preserve"> до </w:t>
            </w:r>
            <w:r>
              <w:t>1</w:t>
            </w:r>
            <w:r w:rsidR="007B60EB">
              <w:t>7</w:t>
            </w:r>
            <w:r w:rsidRPr="00C5505B">
              <w:t xml:space="preserve"> год. </w:t>
            </w:r>
            <w:r>
              <w:t>00</w:t>
            </w:r>
            <w:r w:rsidRPr="00C5505B">
              <w:t xml:space="preserve"> хв. </w:t>
            </w:r>
          </w:p>
          <w:p w:rsidR="00950EBF" w:rsidRDefault="00DE7A6E" w:rsidP="00DE7A6E">
            <w:pPr>
              <w:pStyle w:val="aa"/>
              <w:ind w:left="232" w:right="192"/>
            </w:pPr>
            <w:r>
              <w:rPr>
                <w:lang w:val="ru-RU"/>
              </w:rPr>
              <w:t>09</w:t>
            </w:r>
            <w:r w:rsidR="00D7258D" w:rsidRPr="00552EA6">
              <w:rPr>
                <w:lang w:val="ru-RU"/>
              </w:rPr>
              <w:t xml:space="preserve"> </w:t>
            </w:r>
            <w:proofErr w:type="gramStart"/>
            <w:r w:rsidR="00D7258D">
              <w:rPr>
                <w:lang w:val="ru-RU"/>
              </w:rPr>
              <w:t>лютого</w:t>
            </w:r>
            <w:proofErr w:type="gramEnd"/>
            <w:r w:rsidR="00D7258D" w:rsidRPr="00552EA6">
              <w:rPr>
                <w:lang w:val="ru-RU"/>
              </w:rPr>
              <w:t xml:space="preserve"> </w:t>
            </w:r>
            <w:r w:rsidR="00D7258D" w:rsidRPr="00552EA6">
              <w:t>202</w:t>
            </w:r>
            <w:r w:rsidR="00D7258D">
              <w:t>2</w:t>
            </w:r>
            <w:r w:rsidR="00D7258D" w:rsidRPr="00552EA6">
              <w:t xml:space="preserve"> року.</w:t>
            </w:r>
          </w:p>
          <w:p w:rsidR="00DE7A6E" w:rsidRPr="0098002C" w:rsidRDefault="00DE7A6E" w:rsidP="00DE7A6E">
            <w:pPr>
              <w:pStyle w:val="aa"/>
              <w:ind w:left="232" w:right="192"/>
            </w:pPr>
          </w:p>
        </w:tc>
      </w:tr>
      <w:tr w:rsidR="0098002C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 xml:space="preserve">Додаткові (необов’язкові) </w:t>
            </w:r>
            <w:r w:rsidRPr="00C5505B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Default="0098002C" w:rsidP="0051624E">
            <w:pPr>
              <w:spacing w:line="211" w:lineRule="auto"/>
              <w:ind w:left="215" w:right="104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98002C" w:rsidRDefault="0098002C" w:rsidP="0051624E">
            <w:pPr>
              <w:spacing w:line="211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D7258D" w:rsidRPr="003B10D5" w:rsidTr="007078B7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D7258D" w:rsidRPr="005D3360" w:rsidRDefault="00D7258D" w:rsidP="007078B7">
            <w:pPr>
              <w:widowControl w:val="0"/>
              <w:spacing w:line="235" w:lineRule="auto"/>
              <w:ind w:left="147" w:right="97"/>
              <w:rPr>
                <w:b/>
                <w:sz w:val="32"/>
                <w:szCs w:val="32"/>
              </w:rPr>
            </w:pP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552EA6" w:rsidRDefault="00DE7A6E" w:rsidP="00E95A95">
            <w:pPr>
              <w:pStyle w:val="aa"/>
              <w:ind w:left="232" w:right="50"/>
            </w:pPr>
            <w:r>
              <w:t>14</w:t>
            </w:r>
            <w:r w:rsidR="00D7258D">
              <w:t xml:space="preserve"> лютого</w:t>
            </w:r>
            <w:r w:rsidR="00D7258D" w:rsidRPr="00552EA6">
              <w:t xml:space="preserve"> 202</w:t>
            </w:r>
            <w:r w:rsidR="00D7258D">
              <w:t>2</w:t>
            </w:r>
            <w:r w:rsidR="00D7258D" w:rsidRPr="00552EA6">
              <w:t xml:space="preserve"> року 10 год. 00 хв.</w:t>
            </w:r>
            <w:r w:rsidR="00D7258D" w:rsidRPr="00552EA6">
              <w:rPr>
                <w:sz w:val="16"/>
                <w:szCs w:val="16"/>
              </w:rPr>
              <w:br/>
            </w:r>
            <w:r w:rsidR="00D7258D"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D7258D" w:rsidRPr="00552EA6" w:rsidRDefault="00DE7A6E" w:rsidP="00E95A95">
            <w:pPr>
              <w:pStyle w:val="aa"/>
              <w:ind w:left="232" w:right="50"/>
            </w:pPr>
            <w:r>
              <w:rPr>
                <w:lang w:val="ru-RU"/>
              </w:rPr>
              <w:t>15</w:t>
            </w:r>
            <w:r w:rsidR="00D7258D">
              <w:rPr>
                <w:lang w:val="ru-RU"/>
              </w:rPr>
              <w:t>-1</w:t>
            </w:r>
            <w:r>
              <w:rPr>
                <w:lang w:val="ru-RU"/>
              </w:rPr>
              <w:t>7</w:t>
            </w:r>
            <w:r w:rsidR="00D7258D">
              <w:rPr>
                <w:lang w:val="ru-RU"/>
              </w:rPr>
              <w:t xml:space="preserve"> </w:t>
            </w:r>
            <w:proofErr w:type="gramStart"/>
            <w:r w:rsidR="00D7258D">
              <w:rPr>
                <w:lang w:val="ru-RU"/>
              </w:rPr>
              <w:t>лютого</w:t>
            </w:r>
            <w:proofErr w:type="gramEnd"/>
            <w:r w:rsidR="00D7258D" w:rsidRPr="00552EA6">
              <w:t xml:space="preserve"> 202</w:t>
            </w:r>
            <w:r w:rsidR="00D7258D">
              <w:t>2</w:t>
            </w:r>
            <w:r w:rsidR="00D7258D" w:rsidRPr="00552EA6">
              <w:t xml:space="preserve"> року </w:t>
            </w:r>
          </w:p>
          <w:p w:rsidR="00D7258D" w:rsidRPr="00552EA6" w:rsidRDefault="00D7258D" w:rsidP="00E95A95">
            <w:pPr>
              <w:pStyle w:val="aa"/>
              <w:ind w:left="232" w:right="50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D7258D" w:rsidRDefault="00D7258D" w:rsidP="0081410F">
            <w:pPr>
              <w:pStyle w:val="aa"/>
              <w:ind w:right="50"/>
            </w:pPr>
          </w:p>
          <w:p w:rsidR="00D7258D" w:rsidRDefault="00D7258D" w:rsidP="00E95A95">
            <w:pPr>
              <w:pStyle w:val="aa"/>
              <w:ind w:left="232" w:right="50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D7258D" w:rsidRPr="003B10D5" w:rsidTr="007078B7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DD40C0" w:rsidRDefault="00D7258D" w:rsidP="00E95A95">
            <w:pPr>
              <w:spacing w:line="211" w:lineRule="auto"/>
              <w:ind w:left="240" w:right="104"/>
              <w:rPr>
                <w:sz w:val="4"/>
                <w:szCs w:val="4"/>
              </w:rPr>
            </w:pPr>
          </w:p>
          <w:p w:rsidR="00D7258D" w:rsidRDefault="00D7258D" w:rsidP="00E95A95">
            <w:pPr>
              <w:spacing w:line="211" w:lineRule="auto"/>
              <w:ind w:left="240" w:right="104"/>
            </w:pPr>
            <w:r>
              <w:t>Рощина Тетяна Вікторівна, Валах Альона Ігорівна,</w:t>
            </w:r>
          </w:p>
          <w:p w:rsidR="00D7258D" w:rsidRDefault="00D7258D" w:rsidP="00E95A95">
            <w:pPr>
              <w:spacing w:line="211" w:lineRule="auto"/>
              <w:ind w:left="240" w:right="104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656328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C5505B">
              <w:rPr>
                <w:b/>
              </w:rPr>
              <w:t>Кваліфікаційні вимоги</w:t>
            </w:r>
          </w:p>
        </w:tc>
      </w:tr>
      <w:tr w:rsidR="001D3B2F" w:rsidRPr="003B10D5" w:rsidTr="007078B7">
        <w:trPr>
          <w:trHeight w:val="4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F" w:rsidRDefault="001D3B2F" w:rsidP="00212F2C">
            <w:pPr>
              <w:shd w:val="clear" w:color="auto" w:fill="FFFFFF"/>
              <w:ind w:left="186" w:right="146"/>
              <w:jc w:val="both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="00DE7A6E">
              <w:t xml:space="preserve"> (бажано за фахом економічного спрямування)</w:t>
            </w:r>
            <w:r w:rsidRPr="00017D0D">
              <w:rPr>
                <w:lang w:val="ru-RU"/>
              </w:rPr>
              <w:t xml:space="preserve"> </w:t>
            </w:r>
            <w:bookmarkStart w:id="0" w:name="_GoBack"/>
            <w:bookmarkEnd w:id="0"/>
          </w:p>
          <w:p w:rsidR="00DE7A6E" w:rsidRPr="00017D0D" w:rsidRDefault="00DE7A6E" w:rsidP="00E939E9">
            <w:pPr>
              <w:shd w:val="clear" w:color="auto" w:fill="FFFFFF"/>
              <w:ind w:left="186" w:right="146"/>
              <w:rPr>
                <w:lang w:val="ru-RU"/>
              </w:rPr>
            </w:pPr>
          </w:p>
        </w:tc>
      </w:tr>
      <w:tr w:rsidR="001D3B2F" w:rsidRPr="003B10D5" w:rsidTr="00AB317A">
        <w:trPr>
          <w:trHeight w:val="36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  <w:p w:rsidR="00950EBF" w:rsidRPr="00A970BD" w:rsidRDefault="00950EB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</w:p>
        </w:tc>
      </w:tr>
      <w:tr w:rsidR="001D3B2F" w:rsidRPr="003B10D5" w:rsidTr="00E939E9">
        <w:trPr>
          <w:trHeight w:val="61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F" w:rsidRDefault="001D3B2F" w:rsidP="00E939E9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Володіння державною мовою</w:t>
            </w:r>
          </w:p>
          <w:p w:rsidR="00DE7A6E" w:rsidRPr="00C5505B" w:rsidRDefault="00DE7A6E" w:rsidP="00E939E9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632292" w:rsidRDefault="001D3B2F" w:rsidP="00AB317A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656328" w:rsidRPr="003B10D5" w:rsidTr="007078B7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</w:pPr>
            <w:r w:rsidRPr="00C5505B">
              <w:rPr>
                <w:b/>
              </w:rPr>
              <w:lastRenderedPageBreak/>
              <w:t>Вимоги до компетентності</w:t>
            </w: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C5505B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C5505B" w:rsidRDefault="00656328" w:rsidP="007078B7">
            <w:pPr>
              <w:widowControl w:val="0"/>
              <w:ind w:left="186"/>
              <w:jc w:val="center"/>
              <w:rPr>
                <w:b/>
              </w:rPr>
            </w:pPr>
            <w:r w:rsidRPr="00C5505B">
              <w:rPr>
                <w:b/>
              </w:rPr>
              <w:t>Компоненти вимоги</w:t>
            </w:r>
          </w:p>
        </w:tc>
      </w:tr>
      <w:tr w:rsidR="00FF29CE" w:rsidRPr="003B10D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760194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1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E9" w:rsidRDefault="00FF29CE" w:rsidP="004B2F5E">
            <w:pPr>
              <w:ind w:left="212" w:right="148"/>
              <w:jc w:val="both"/>
            </w:pPr>
            <w:r w:rsidRPr="00684DC3">
              <w:t>- вміння використовувати комп’ютерні пристрої, базове офісне та спеціалізоване програмне забезпечення       для        ефективного виконання</w:t>
            </w:r>
            <w:r>
              <w:t xml:space="preserve"> </w:t>
            </w:r>
            <w:r w:rsidRPr="00684DC3">
              <w:t xml:space="preserve">своїх посадових обов’язків;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939E9" w:rsidRDefault="00E939E9" w:rsidP="00E939E9">
            <w:pPr>
              <w:ind w:left="212" w:right="148"/>
              <w:jc w:val="both"/>
            </w:pPr>
            <w: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FF29CE" w:rsidRDefault="00FF29CE" w:rsidP="00E939E9">
            <w:pPr>
              <w:ind w:left="212" w:right="148"/>
              <w:jc w:val="both"/>
            </w:pPr>
            <w:r w:rsidRPr="00684DC3">
              <w:t>- здатність використовувати відкриті цифрові ресурси для власного професійного розвитку</w:t>
            </w:r>
            <w:r w:rsidR="00DE7A6E">
              <w:t>.</w:t>
            </w:r>
          </w:p>
          <w:p w:rsidR="00DE7A6E" w:rsidRPr="00DE7A6E" w:rsidRDefault="00DE7A6E" w:rsidP="00E939E9">
            <w:pPr>
              <w:ind w:left="212" w:right="148"/>
              <w:jc w:val="both"/>
              <w:rPr>
                <w:sz w:val="8"/>
                <w:szCs w:val="8"/>
              </w:rPr>
            </w:pPr>
          </w:p>
        </w:tc>
      </w:tr>
      <w:tr w:rsidR="00FF29CE" w:rsidRPr="00B00C65" w:rsidTr="00E939E9">
        <w:trPr>
          <w:trHeight w:val="12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FF29CE" w:rsidRDefault="00FF29CE" w:rsidP="00DE7A6E">
            <w:pPr>
              <w:ind w:left="186" w:right="146"/>
              <w:jc w:val="both"/>
            </w:pPr>
            <w:r w:rsidRPr="00684DC3">
              <w:t>- здатність брати на себе зобов’язання, чітко їх дотримуватись і виконувати</w:t>
            </w:r>
            <w:r w:rsidR="00DE7A6E">
              <w:t>.</w:t>
            </w:r>
          </w:p>
          <w:p w:rsidR="00DE7A6E" w:rsidRPr="00DE7A6E" w:rsidRDefault="00DE7A6E" w:rsidP="00DE7A6E">
            <w:pPr>
              <w:ind w:left="186" w:right="146"/>
              <w:jc w:val="both"/>
              <w:rPr>
                <w:sz w:val="8"/>
                <w:szCs w:val="8"/>
              </w:rPr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B342E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уміння розуміти та управляти своїми емоціями;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здатність до самоконтролю;</w:t>
            </w:r>
          </w:p>
          <w:p w:rsidR="00FF29CE" w:rsidRDefault="00FF29CE" w:rsidP="004B2F5E">
            <w:pPr>
              <w:ind w:left="186" w:right="146"/>
              <w:jc w:val="both"/>
            </w:pPr>
            <w:r w:rsidRPr="00684DC3">
              <w:t>- оптимізм</w:t>
            </w:r>
            <w:r w:rsidR="00AB317A">
              <w:t>.</w:t>
            </w:r>
          </w:p>
          <w:p w:rsidR="00DE7A6E" w:rsidRPr="00DE7A6E" w:rsidRDefault="00DE7A6E" w:rsidP="004B2F5E">
            <w:pPr>
              <w:ind w:left="186" w:right="146"/>
              <w:jc w:val="both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B00C65">
              <w:tab/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B00C65">
              <w:rPr>
                <w:b/>
              </w:rPr>
              <w:t>Професійні знання</w:t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B00C65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B00C65" w:rsidRDefault="00656328" w:rsidP="007078B7">
            <w:pPr>
              <w:widowControl w:val="0"/>
              <w:ind w:left="186" w:right="146"/>
              <w:jc w:val="center"/>
              <w:rPr>
                <w:b/>
              </w:rPr>
            </w:pPr>
            <w:r w:rsidRPr="00B00C65">
              <w:rPr>
                <w:b/>
              </w:rPr>
              <w:t>Компоненти вимоги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4"/>
                <w:szCs w:val="4"/>
              </w:rPr>
            </w:pP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Знання: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Конституції України;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Закону України «Про державну службу»;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 xml:space="preserve">Закону України «Про запобігання корупції» 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та іншого законодавства.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  <w:p w:rsidR="00656328" w:rsidRPr="00E939E9" w:rsidRDefault="00656328" w:rsidP="00E939E9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у сфері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Знання:</w:t>
            </w:r>
          </w:p>
          <w:p w:rsidR="0080479B" w:rsidRDefault="0080479B" w:rsidP="0080479B">
            <w:pPr>
              <w:ind w:left="240" w:right="146"/>
              <w:jc w:val="both"/>
            </w:pPr>
            <w:r>
              <w:t>Податкового кодексу України;</w:t>
            </w:r>
          </w:p>
          <w:p w:rsidR="0080479B" w:rsidRDefault="0080479B" w:rsidP="0080479B">
            <w:pPr>
              <w:ind w:left="240" w:right="146"/>
              <w:jc w:val="both"/>
            </w:pPr>
            <w:r>
              <w:t xml:space="preserve">Постанови Кабінету Міністрів України від 25.01.2017 </w:t>
            </w:r>
            <w:r>
              <w:br/>
              <w:t>№ 26 «Про затвердження Порядку ведення Реєстру заяв про повернення суми бюджетного відшкодування податку на додану вартість»;</w:t>
            </w:r>
          </w:p>
          <w:p w:rsidR="0080479B" w:rsidRDefault="0080479B" w:rsidP="0080479B">
            <w:pPr>
              <w:ind w:left="240" w:right="146"/>
              <w:jc w:val="both"/>
            </w:pPr>
            <w:r>
              <w:t>Постанови Кабінету Міністрів України від 29.03.2017                    № 189 «Деякі питання бюджетного відшкодування податку на додану вартість»;</w:t>
            </w:r>
          </w:p>
          <w:p w:rsidR="00A9329F" w:rsidRDefault="0080479B" w:rsidP="0080479B">
            <w:pPr>
              <w:ind w:left="240" w:right="146"/>
              <w:jc w:val="both"/>
            </w:pPr>
            <w:r>
              <w:t>Наказу ДПС України від 15.10.2020 № 568 «Про затвердження Регламенту взаємодії структурних підрозділів ДПС та головних управлінь ДПС в областях, м. Києві, Офісу великих платників податків ДПС у процесі бюджетного відшкодування податку на додану вартість та формування Реєстру заяв про суми бюджетного відшкодування податку на додану  вартість».</w:t>
            </w:r>
          </w:p>
          <w:p w:rsidR="00DE7A6E" w:rsidRPr="00B00C65" w:rsidRDefault="00DE7A6E" w:rsidP="0080479B">
            <w:pPr>
              <w:ind w:left="240" w:right="146"/>
              <w:jc w:val="both"/>
              <w:rPr>
                <w:sz w:val="4"/>
                <w:szCs w:val="4"/>
              </w:rPr>
            </w:pPr>
          </w:p>
        </w:tc>
      </w:tr>
    </w:tbl>
    <w:p w:rsidR="005C3BF9" w:rsidRPr="00B00C65" w:rsidRDefault="005C3BF9" w:rsidP="00672EAB">
      <w:pPr>
        <w:widowControl w:val="0"/>
        <w:rPr>
          <w:b/>
          <w:sz w:val="28"/>
          <w:szCs w:val="28"/>
        </w:rPr>
      </w:pPr>
    </w:p>
    <w:sectPr w:rsidR="005C3BF9" w:rsidRPr="00B00C65" w:rsidSect="0098002C">
      <w:headerReference w:type="default" r:id="rId8"/>
      <w:type w:val="continuous"/>
      <w:pgSz w:w="11906" w:h="16838"/>
      <w:pgMar w:top="993" w:right="567" w:bottom="1134" w:left="1559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164" w:rsidRDefault="00196164" w:rsidP="0098002C">
      <w:r>
        <w:separator/>
      </w:r>
    </w:p>
  </w:endnote>
  <w:endnote w:type="continuationSeparator" w:id="0">
    <w:p w:rsidR="00196164" w:rsidRDefault="00196164" w:rsidP="00980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164" w:rsidRDefault="00196164" w:rsidP="0098002C">
      <w:r>
        <w:separator/>
      </w:r>
    </w:p>
  </w:footnote>
  <w:footnote w:type="continuationSeparator" w:id="0">
    <w:p w:rsidR="00196164" w:rsidRDefault="00196164" w:rsidP="00980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8141"/>
      <w:docPartObj>
        <w:docPartGallery w:val="Page Numbers (Top of Page)"/>
        <w:docPartUnique/>
      </w:docPartObj>
    </w:sdtPr>
    <w:sdtContent>
      <w:p w:rsidR="00AC756F" w:rsidRDefault="00AC756F">
        <w:pPr>
          <w:pStyle w:val="ab"/>
          <w:jc w:val="center"/>
        </w:pPr>
      </w:p>
      <w:p w:rsidR="0098002C" w:rsidRDefault="00B0784C">
        <w:pPr>
          <w:pStyle w:val="ab"/>
          <w:jc w:val="center"/>
        </w:pPr>
        <w:r>
          <w:fldChar w:fldCharType="begin"/>
        </w:r>
        <w:r w:rsidR="00575601">
          <w:instrText xml:space="preserve"> PAGE   \* MERGEFORMAT </w:instrText>
        </w:r>
        <w:r>
          <w:fldChar w:fldCharType="separate"/>
        </w:r>
        <w:r w:rsidR="00B520C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8002C" w:rsidRDefault="0098002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50C8D"/>
    <w:rsid w:val="00063ED5"/>
    <w:rsid w:val="00072184"/>
    <w:rsid w:val="000763F4"/>
    <w:rsid w:val="00080A2F"/>
    <w:rsid w:val="000B70AD"/>
    <w:rsid w:val="000C126E"/>
    <w:rsid w:val="000D2461"/>
    <w:rsid w:val="000F4048"/>
    <w:rsid w:val="00106334"/>
    <w:rsid w:val="00117D1C"/>
    <w:rsid w:val="00127691"/>
    <w:rsid w:val="00133BFE"/>
    <w:rsid w:val="00147B2E"/>
    <w:rsid w:val="0015725F"/>
    <w:rsid w:val="00160BF0"/>
    <w:rsid w:val="001723E9"/>
    <w:rsid w:val="00182C1F"/>
    <w:rsid w:val="00183A37"/>
    <w:rsid w:val="00187FCE"/>
    <w:rsid w:val="00196164"/>
    <w:rsid w:val="001A5D25"/>
    <w:rsid w:val="001A6BB2"/>
    <w:rsid w:val="001C515A"/>
    <w:rsid w:val="001D2DF4"/>
    <w:rsid w:val="001D3B2F"/>
    <w:rsid w:val="00202A83"/>
    <w:rsid w:val="00212F2C"/>
    <w:rsid w:val="002163EA"/>
    <w:rsid w:val="0022180E"/>
    <w:rsid w:val="002218CB"/>
    <w:rsid w:val="0024394E"/>
    <w:rsid w:val="00250325"/>
    <w:rsid w:val="00253D73"/>
    <w:rsid w:val="00254920"/>
    <w:rsid w:val="00263B14"/>
    <w:rsid w:val="00275CE2"/>
    <w:rsid w:val="002B1D00"/>
    <w:rsid w:val="002B4E8F"/>
    <w:rsid w:val="002C6772"/>
    <w:rsid w:val="002E0C64"/>
    <w:rsid w:val="00315AA1"/>
    <w:rsid w:val="0033305B"/>
    <w:rsid w:val="0036680C"/>
    <w:rsid w:val="00381B3E"/>
    <w:rsid w:val="00383129"/>
    <w:rsid w:val="00394FE8"/>
    <w:rsid w:val="003A4F11"/>
    <w:rsid w:val="003B0EBD"/>
    <w:rsid w:val="003B10D5"/>
    <w:rsid w:val="003B318D"/>
    <w:rsid w:val="003E4439"/>
    <w:rsid w:val="003F0DE0"/>
    <w:rsid w:val="003F759A"/>
    <w:rsid w:val="00407626"/>
    <w:rsid w:val="0041150E"/>
    <w:rsid w:val="00420B2F"/>
    <w:rsid w:val="00432030"/>
    <w:rsid w:val="0043364B"/>
    <w:rsid w:val="004366BA"/>
    <w:rsid w:val="00451530"/>
    <w:rsid w:val="00453737"/>
    <w:rsid w:val="00463B4C"/>
    <w:rsid w:val="00467828"/>
    <w:rsid w:val="00477896"/>
    <w:rsid w:val="004A5F36"/>
    <w:rsid w:val="004C0C6B"/>
    <w:rsid w:val="004E190A"/>
    <w:rsid w:val="004E43FE"/>
    <w:rsid w:val="005053F7"/>
    <w:rsid w:val="005421DB"/>
    <w:rsid w:val="005527A1"/>
    <w:rsid w:val="00552EA6"/>
    <w:rsid w:val="0056187E"/>
    <w:rsid w:val="00575601"/>
    <w:rsid w:val="00580F1B"/>
    <w:rsid w:val="00596856"/>
    <w:rsid w:val="005B44A1"/>
    <w:rsid w:val="005C3BF9"/>
    <w:rsid w:val="005D3360"/>
    <w:rsid w:val="005D3BCE"/>
    <w:rsid w:val="005F2C8A"/>
    <w:rsid w:val="00605C98"/>
    <w:rsid w:val="00622A49"/>
    <w:rsid w:val="0062466D"/>
    <w:rsid w:val="00631AFD"/>
    <w:rsid w:val="00656328"/>
    <w:rsid w:val="00664980"/>
    <w:rsid w:val="00667F21"/>
    <w:rsid w:val="00672EAB"/>
    <w:rsid w:val="00695283"/>
    <w:rsid w:val="006A7DEC"/>
    <w:rsid w:val="006F1CAD"/>
    <w:rsid w:val="006F4DBD"/>
    <w:rsid w:val="007078B7"/>
    <w:rsid w:val="00731F5B"/>
    <w:rsid w:val="00737595"/>
    <w:rsid w:val="00742667"/>
    <w:rsid w:val="00760194"/>
    <w:rsid w:val="00763B1E"/>
    <w:rsid w:val="00773D99"/>
    <w:rsid w:val="007769FA"/>
    <w:rsid w:val="007827EF"/>
    <w:rsid w:val="00795A49"/>
    <w:rsid w:val="00797A4C"/>
    <w:rsid w:val="007B0850"/>
    <w:rsid w:val="007B60EB"/>
    <w:rsid w:val="007B68B6"/>
    <w:rsid w:val="007D288B"/>
    <w:rsid w:val="007D4025"/>
    <w:rsid w:val="007E01E2"/>
    <w:rsid w:val="0080479B"/>
    <w:rsid w:val="0081410F"/>
    <w:rsid w:val="00822A37"/>
    <w:rsid w:val="008254E5"/>
    <w:rsid w:val="00836EEC"/>
    <w:rsid w:val="0084432F"/>
    <w:rsid w:val="008500B3"/>
    <w:rsid w:val="00855F12"/>
    <w:rsid w:val="00865F10"/>
    <w:rsid w:val="008867E1"/>
    <w:rsid w:val="00892851"/>
    <w:rsid w:val="008B39C4"/>
    <w:rsid w:val="008C1E8F"/>
    <w:rsid w:val="008F07FD"/>
    <w:rsid w:val="00906D7E"/>
    <w:rsid w:val="0091130C"/>
    <w:rsid w:val="00931447"/>
    <w:rsid w:val="00933C0D"/>
    <w:rsid w:val="00935C41"/>
    <w:rsid w:val="00945178"/>
    <w:rsid w:val="00950EBF"/>
    <w:rsid w:val="00964A19"/>
    <w:rsid w:val="0098002C"/>
    <w:rsid w:val="009B0BE4"/>
    <w:rsid w:val="009B7DFD"/>
    <w:rsid w:val="009C193F"/>
    <w:rsid w:val="00A061DB"/>
    <w:rsid w:val="00A11E46"/>
    <w:rsid w:val="00A15D95"/>
    <w:rsid w:val="00A30806"/>
    <w:rsid w:val="00A53568"/>
    <w:rsid w:val="00A62221"/>
    <w:rsid w:val="00A63989"/>
    <w:rsid w:val="00A71D6A"/>
    <w:rsid w:val="00A9329F"/>
    <w:rsid w:val="00A96D46"/>
    <w:rsid w:val="00AB317A"/>
    <w:rsid w:val="00AB5213"/>
    <w:rsid w:val="00AB5FF7"/>
    <w:rsid w:val="00AC2F49"/>
    <w:rsid w:val="00AC756F"/>
    <w:rsid w:val="00B00C65"/>
    <w:rsid w:val="00B0784C"/>
    <w:rsid w:val="00B175D5"/>
    <w:rsid w:val="00B32FF2"/>
    <w:rsid w:val="00B5200E"/>
    <w:rsid w:val="00B520C2"/>
    <w:rsid w:val="00B638D5"/>
    <w:rsid w:val="00B64FBB"/>
    <w:rsid w:val="00B851C5"/>
    <w:rsid w:val="00B941D6"/>
    <w:rsid w:val="00BD018B"/>
    <w:rsid w:val="00BD4F77"/>
    <w:rsid w:val="00BE2BF8"/>
    <w:rsid w:val="00BF7F62"/>
    <w:rsid w:val="00C00BB8"/>
    <w:rsid w:val="00C03278"/>
    <w:rsid w:val="00C300A5"/>
    <w:rsid w:val="00C33442"/>
    <w:rsid w:val="00C42332"/>
    <w:rsid w:val="00C5505B"/>
    <w:rsid w:val="00C66B3C"/>
    <w:rsid w:val="00C71574"/>
    <w:rsid w:val="00C800ED"/>
    <w:rsid w:val="00C91830"/>
    <w:rsid w:val="00CA36C2"/>
    <w:rsid w:val="00CB68DB"/>
    <w:rsid w:val="00CC3696"/>
    <w:rsid w:val="00CE2CC9"/>
    <w:rsid w:val="00CE6063"/>
    <w:rsid w:val="00CF01F1"/>
    <w:rsid w:val="00CF7A56"/>
    <w:rsid w:val="00D37C46"/>
    <w:rsid w:val="00D545AD"/>
    <w:rsid w:val="00D5782F"/>
    <w:rsid w:val="00D61CA8"/>
    <w:rsid w:val="00D655D8"/>
    <w:rsid w:val="00D7258D"/>
    <w:rsid w:val="00D832EB"/>
    <w:rsid w:val="00D9013C"/>
    <w:rsid w:val="00DA0B4B"/>
    <w:rsid w:val="00DB5C5A"/>
    <w:rsid w:val="00DD1861"/>
    <w:rsid w:val="00DD5B5C"/>
    <w:rsid w:val="00DE132E"/>
    <w:rsid w:val="00DE3B68"/>
    <w:rsid w:val="00DE3D89"/>
    <w:rsid w:val="00DE7A6E"/>
    <w:rsid w:val="00DF1F22"/>
    <w:rsid w:val="00E32A8F"/>
    <w:rsid w:val="00E346E6"/>
    <w:rsid w:val="00E429BA"/>
    <w:rsid w:val="00E5056E"/>
    <w:rsid w:val="00E7647C"/>
    <w:rsid w:val="00E82007"/>
    <w:rsid w:val="00E939E9"/>
    <w:rsid w:val="00EB0A70"/>
    <w:rsid w:val="00EC6AC8"/>
    <w:rsid w:val="00ED7F51"/>
    <w:rsid w:val="00EE7BFA"/>
    <w:rsid w:val="00EF5D55"/>
    <w:rsid w:val="00EF6ED0"/>
    <w:rsid w:val="00F15985"/>
    <w:rsid w:val="00F274B5"/>
    <w:rsid w:val="00F3232D"/>
    <w:rsid w:val="00F532A3"/>
    <w:rsid w:val="00F66BC5"/>
    <w:rsid w:val="00F7182C"/>
    <w:rsid w:val="00F75BF1"/>
    <w:rsid w:val="00F96B2D"/>
    <w:rsid w:val="00FB3766"/>
    <w:rsid w:val="00FC133F"/>
    <w:rsid w:val="00FD4CE9"/>
    <w:rsid w:val="00FE5ED9"/>
    <w:rsid w:val="00FF2550"/>
    <w:rsid w:val="00FF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  <w:style w:type="paragraph" w:styleId="a8">
    <w:name w:val="Body Text"/>
    <w:basedOn w:val="a"/>
    <w:link w:val="a9"/>
    <w:rsid w:val="00656328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656328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7691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ab">
    <w:name w:val="header"/>
    <w:basedOn w:val="a"/>
    <w:link w:val="ac"/>
    <w:uiPriority w:val="99"/>
    <w:unhideWhenUsed/>
    <w:rsid w:val="0098002C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98002C"/>
    <w:rPr>
      <w:rFonts w:eastAsia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semiHidden/>
    <w:unhideWhenUsed/>
    <w:rsid w:val="0098002C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98002C"/>
    <w:rPr>
      <w:rFonts w:eastAsia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C3732-BCCC-4D30-B5A4-0160DE40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5329</Words>
  <Characters>3039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41</cp:revision>
  <cp:lastPrinted>2021-12-22T08:39:00Z</cp:lastPrinted>
  <dcterms:created xsi:type="dcterms:W3CDTF">2021-10-19T07:27:00Z</dcterms:created>
  <dcterms:modified xsi:type="dcterms:W3CDTF">2022-01-26T07:14:00Z</dcterms:modified>
</cp:coreProperties>
</file>