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F5B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0F116C">
        <w:tc>
          <w:tcPr>
            <w:tcW w:w="3241" w:type="pct"/>
            <w:shd w:val="clear" w:color="auto" w:fill="auto"/>
          </w:tcPr>
          <w:p w:rsidR="005C3BF9" w:rsidRDefault="005C3BF9" w:rsidP="00707F5B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7C26B0" w:rsidP="00F60CD1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="003F2258">
              <w:rPr>
                <w:rStyle w:val="rvts9"/>
                <w:bCs/>
                <w:sz w:val="28"/>
                <w:szCs w:val="28"/>
              </w:rPr>
              <w:t>3</w:t>
            </w:r>
            <w:r w:rsidRPr="00E96E87">
              <w:rPr>
                <w:rStyle w:val="rvts9"/>
                <w:bCs/>
                <w:sz w:val="28"/>
                <w:szCs w:val="28"/>
              </w:rPr>
              <w:t>.1</w:t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F60CD1">
              <w:rPr>
                <w:rStyle w:val="rvts9"/>
                <w:bCs/>
                <w:sz w:val="28"/>
                <w:szCs w:val="28"/>
              </w:rPr>
              <w:t>1168</w:t>
            </w:r>
            <w:r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F5B">
      <w:pPr>
        <w:pStyle w:val="rvps7"/>
        <w:widowControl w:val="0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D43277" w:rsidRDefault="00D43277" w:rsidP="00707F5B">
      <w:pPr>
        <w:pStyle w:val="rvps7"/>
        <w:widowControl w:val="0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CD4CC3" w:rsidRPr="00C504A9" w:rsidRDefault="00CD4CC3" w:rsidP="00707F5B">
      <w:pPr>
        <w:pStyle w:val="rvps7"/>
        <w:widowControl w:val="0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5C3BF9" w:rsidRPr="007C26B0" w:rsidRDefault="005C3BF9" w:rsidP="007C26B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7C26B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C26B0">
        <w:rPr>
          <w:sz w:val="28"/>
          <w:szCs w:val="28"/>
          <w:bdr w:val="none" w:sz="0" w:space="0" w:color="auto" w:frame="1"/>
        </w:rPr>
        <w:br/>
      </w:r>
      <w:r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7C26B0" w:rsidRDefault="005C3BF9" w:rsidP="007C26B0">
      <w:pPr>
        <w:pStyle w:val="aa"/>
        <w:jc w:val="center"/>
        <w:rPr>
          <w:sz w:val="28"/>
          <w:szCs w:val="28"/>
          <w:bdr w:val="none" w:sz="0" w:space="0" w:color="auto" w:frame="1"/>
        </w:rPr>
      </w:pPr>
      <w:r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C26B0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-</w:t>
      </w:r>
      <w:r w:rsidR="007B68B6"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68E4" w:rsidRPr="007C26B0">
        <w:rPr>
          <w:sz w:val="28"/>
          <w:szCs w:val="28"/>
          <w:bdr w:val="none" w:sz="0" w:space="0" w:color="auto" w:frame="1"/>
        </w:rPr>
        <w:t>головн</w:t>
      </w:r>
      <w:r w:rsidR="007C26B0">
        <w:rPr>
          <w:sz w:val="28"/>
          <w:szCs w:val="28"/>
          <w:bdr w:val="none" w:sz="0" w:space="0" w:color="auto" w:frame="1"/>
        </w:rPr>
        <w:t>ий</w:t>
      </w:r>
      <w:r w:rsidR="003768E4" w:rsidRPr="007C26B0">
        <w:rPr>
          <w:sz w:val="28"/>
          <w:szCs w:val="28"/>
          <w:bdr w:val="none" w:sz="0" w:space="0" w:color="auto" w:frame="1"/>
        </w:rPr>
        <w:t xml:space="preserve"> державн</w:t>
      </w:r>
      <w:r w:rsidR="007C26B0">
        <w:rPr>
          <w:sz w:val="28"/>
          <w:szCs w:val="28"/>
          <w:bdr w:val="none" w:sz="0" w:space="0" w:color="auto" w:frame="1"/>
        </w:rPr>
        <w:t>ий</w:t>
      </w:r>
      <w:r w:rsidR="003768E4" w:rsidRPr="007C26B0">
        <w:rPr>
          <w:sz w:val="28"/>
          <w:szCs w:val="28"/>
          <w:bdr w:val="none" w:sz="0" w:space="0" w:color="auto" w:frame="1"/>
        </w:rPr>
        <w:t xml:space="preserve"> інспектор</w:t>
      </w:r>
    </w:p>
    <w:p w:rsidR="00D31A71" w:rsidRPr="007C26B0" w:rsidRDefault="00B160AD" w:rsidP="007C26B0">
      <w:pPr>
        <w:pStyle w:val="aa"/>
        <w:jc w:val="center"/>
        <w:rPr>
          <w:sz w:val="28"/>
          <w:szCs w:val="28"/>
          <w:bdr w:val="none" w:sz="0" w:space="0" w:color="auto" w:frame="1"/>
        </w:rPr>
      </w:pPr>
      <w:proofErr w:type="spellStart"/>
      <w:r w:rsidRPr="00B160AD">
        <w:rPr>
          <w:sz w:val="28"/>
          <w:szCs w:val="28"/>
          <w:bdr w:val="none" w:sz="0" w:space="0" w:color="auto" w:frame="1"/>
        </w:rPr>
        <w:t>Кам'янськ</w:t>
      </w:r>
      <w:r>
        <w:rPr>
          <w:sz w:val="28"/>
          <w:szCs w:val="28"/>
          <w:bdr w:val="none" w:sz="0" w:space="0" w:color="auto" w:frame="1"/>
        </w:rPr>
        <w:t>ого</w:t>
      </w:r>
      <w:proofErr w:type="spellEnd"/>
      <w:r w:rsidRPr="00B160AD">
        <w:rPr>
          <w:sz w:val="28"/>
          <w:szCs w:val="28"/>
          <w:bdr w:val="none" w:sz="0" w:space="0" w:color="auto" w:frame="1"/>
        </w:rPr>
        <w:t xml:space="preserve"> відділ</w:t>
      </w:r>
      <w:r>
        <w:rPr>
          <w:sz w:val="28"/>
          <w:szCs w:val="28"/>
          <w:bdr w:val="none" w:sz="0" w:space="0" w:color="auto" w:frame="1"/>
        </w:rPr>
        <w:t>у</w:t>
      </w:r>
      <w:r w:rsidRPr="00B160AD">
        <w:rPr>
          <w:sz w:val="28"/>
          <w:szCs w:val="28"/>
          <w:bdr w:val="none" w:sz="0" w:space="0" w:color="auto" w:frame="1"/>
        </w:rPr>
        <w:t xml:space="preserve"> податків і зборів з юридичних осіб та проведення камеральних перевірок</w:t>
      </w:r>
      <w:r w:rsidR="003768E4" w:rsidRPr="007C26B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у</w:t>
      </w:r>
      <w:r w:rsidRPr="00B160AD">
        <w:rPr>
          <w:rStyle w:val="rvts15"/>
          <w:bCs/>
          <w:sz w:val="28"/>
          <w:szCs w:val="28"/>
          <w:bdr w:val="none" w:sz="0" w:space="0" w:color="auto" w:frame="1"/>
        </w:rPr>
        <w:t xml:space="preserve">правління податкового адміністрування юридичних осіб </w:t>
      </w:r>
      <w:r w:rsidR="000B70AD" w:rsidRPr="007C26B0">
        <w:rPr>
          <w:sz w:val="28"/>
          <w:szCs w:val="28"/>
        </w:rPr>
        <w:t>Головного управління ДПС</w:t>
      </w:r>
      <w:r w:rsidR="00576132" w:rsidRPr="007C26B0">
        <w:rPr>
          <w:sz w:val="28"/>
          <w:szCs w:val="28"/>
        </w:rPr>
        <w:t xml:space="preserve"> </w:t>
      </w:r>
      <w:r w:rsidR="000B70AD" w:rsidRPr="007C26B0">
        <w:rPr>
          <w:sz w:val="28"/>
          <w:szCs w:val="28"/>
        </w:rPr>
        <w:t>у Дніпропетровській області</w:t>
      </w:r>
    </w:p>
    <w:p w:rsidR="001D4462" w:rsidRPr="007C26B0" w:rsidRDefault="000B70AD" w:rsidP="007C26B0">
      <w:pPr>
        <w:pStyle w:val="aa"/>
        <w:jc w:val="center"/>
        <w:rPr>
          <w:spacing w:val="-8"/>
          <w:sz w:val="28"/>
          <w:szCs w:val="28"/>
        </w:rPr>
      </w:pPr>
      <w:r w:rsidRPr="007C26B0">
        <w:rPr>
          <w:spacing w:val="-8"/>
          <w:sz w:val="28"/>
          <w:szCs w:val="28"/>
        </w:rPr>
        <w:t>(1</w:t>
      </w:r>
      <w:r w:rsidRPr="007C26B0">
        <w:rPr>
          <w:sz w:val="28"/>
          <w:szCs w:val="28"/>
        </w:rPr>
        <w:t xml:space="preserve"> посада</w:t>
      </w:r>
      <w:r w:rsidRPr="007C26B0">
        <w:rPr>
          <w:spacing w:val="-8"/>
          <w:sz w:val="28"/>
          <w:szCs w:val="28"/>
        </w:rPr>
        <w:t>)</w:t>
      </w:r>
    </w:p>
    <w:p w:rsidR="00C3751F" w:rsidRPr="00474F19" w:rsidRDefault="003768E4" w:rsidP="00707F5B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>(розташування робочого місця: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6C3CE0">
        <w:rPr>
          <w:rFonts w:ascii="Times New Roman" w:hAnsi="Times New Roman"/>
          <w:szCs w:val="24"/>
          <w:lang w:val="uk-UA"/>
        </w:rPr>
        <w:t>м. </w:t>
      </w:r>
      <w:proofErr w:type="spellStart"/>
      <w:r>
        <w:rPr>
          <w:rFonts w:ascii="Times New Roman" w:hAnsi="Times New Roman"/>
          <w:szCs w:val="24"/>
          <w:lang w:val="uk-UA"/>
        </w:rPr>
        <w:t>Кам’янське</w:t>
      </w:r>
      <w:proofErr w:type="spellEnd"/>
      <w:r>
        <w:rPr>
          <w:rFonts w:ascii="Times New Roman" w:hAnsi="Times New Roman"/>
          <w:szCs w:val="24"/>
          <w:lang w:val="uk-UA"/>
        </w:rPr>
        <w:t>, вул.</w:t>
      </w:r>
      <w:r w:rsidR="005D289C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Медична, 9)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F5B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F5B">
            <w:pPr>
              <w:pStyle w:val="rvps14"/>
              <w:widowControl w:val="0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2A" w:rsidRDefault="003768E4" w:rsidP="00707F5B">
            <w:pPr>
              <w:pStyle w:val="aa"/>
              <w:ind w:left="232" w:right="192"/>
              <w:jc w:val="both"/>
            </w:pPr>
            <w:r>
              <w:rPr>
                <w:color w:val="000000"/>
              </w:rPr>
              <w:t>К</w:t>
            </w:r>
            <w:r w:rsidRPr="006B0BE8">
              <w:t xml:space="preserve">онтроль за </w:t>
            </w:r>
            <w:r w:rsidR="0038502A">
              <w:t>повнотою нарахування та своєчасністю сплати задекларованих показників місцевих податків та зборів, екологічного податку та рентної плати з юридичних осіб.</w:t>
            </w:r>
          </w:p>
          <w:p w:rsidR="0038502A" w:rsidRDefault="0038502A" w:rsidP="00707F5B">
            <w:pPr>
              <w:pStyle w:val="aa"/>
              <w:ind w:left="232" w:right="192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Організація здійснення у випадках, передбачених законом, провадження у справах про адміністративні правопорушення.</w:t>
            </w:r>
          </w:p>
          <w:p w:rsidR="0038502A" w:rsidRDefault="0038502A" w:rsidP="00707F5B">
            <w:pPr>
              <w:pStyle w:val="aa"/>
              <w:ind w:left="232" w:right="192"/>
              <w:jc w:val="both"/>
            </w:pPr>
            <w:r>
              <w:rPr>
                <w:color w:val="000000"/>
              </w:rPr>
              <w:t>Взаємодія з органами виконавчої влади та місцевого самоврядування з питань надходжень до місцевих бюджетів.</w:t>
            </w:r>
          </w:p>
          <w:p w:rsidR="009C0136" w:rsidRDefault="00B160AD" w:rsidP="00707F5B">
            <w:pPr>
              <w:pStyle w:val="aa"/>
              <w:ind w:left="232" w:right="192"/>
              <w:jc w:val="both"/>
              <w:rPr>
                <w:color w:val="000000"/>
                <w:szCs w:val="8"/>
              </w:rPr>
            </w:pPr>
            <w:r w:rsidRPr="00B160AD">
              <w:rPr>
                <w:color w:val="000000"/>
              </w:rPr>
              <w:t>Проведення камеральних перевірок юридичних осіб у т.ч. електронних камеральних перевірок податкової звітності юридичних осіб, здійснення контролю за надходженням до бюджету донарахованих сум за результатами камеральних перевірок податкової звітності.</w:t>
            </w:r>
            <w:r w:rsidRPr="00B160AD">
              <w:rPr>
                <w:color w:val="000000"/>
                <w:szCs w:val="8"/>
              </w:rPr>
              <w:t xml:space="preserve"> </w:t>
            </w:r>
          </w:p>
          <w:p w:rsidR="0038502A" w:rsidRPr="00B160AD" w:rsidRDefault="00B160AD" w:rsidP="0060327A">
            <w:pPr>
              <w:pStyle w:val="aa"/>
              <w:ind w:left="232" w:right="192"/>
              <w:jc w:val="both"/>
            </w:pPr>
            <w:r w:rsidRPr="00B160AD">
              <w:t>Застосування штрафних (фінансових) санкцій за порушення вимог податкового та іншого законодавства</w:t>
            </w:r>
            <w:r w:rsidR="0038502A">
              <w:t xml:space="preserve"> у межах компетенції</w:t>
            </w:r>
            <w:r w:rsidRPr="00B160AD">
              <w:t>, здійснення контролю за нарахуванням платниками податків штрафних санкцій</w:t>
            </w:r>
            <w:r w:rsidR="0038502A">
              <w:t xml:space="preserve"> та пені,</w:t>
            </w:r>
            <w:r w:rsidRPr="00B160AD">
              <w:t xml:space="preserve"> за умови самостійного внесення змін до податкової звітності.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</w:t>
            </w:r>
            <w:r w:rsidR="00E51984">
              <w:t xml:space="preserve"> </w:t>
            </w:r>
            <w:r>
              <w:t>15 «Питання оплати праці працівників державних органів» (зі змінами);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 xml:space="preserve">у разі присвоєння спеціального звання відповідно до пункту 343.1 статті 343 Податкового кодексу України </w:t>
            </w:r>
            <w:r>
              <w:lastRenderedPageBreak/>
              <w:t>надбавка за ранг державного службовця не виплачується;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 w:rsidR="00E51984">
              <w:br/>
            </w:r>
            <w:r>
              <w:t>від 28 грудня 2020 року № 1346 «Деякі питання оплати праці державних службовців податкових органів»</w:t>
            </w:r>
          </w:p>
          <w:p w:rsidR="00D43277" w:rsidRPr="00B40022" w:rsidRDefault="00D43277" w:rsidP="00707F5B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F5B">
            <w:pPr>
              <w:pStyle w:val="rvps14"/>
              <w:widowControl w:val="0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9C0136" w:rsidP="00707F5B">
            <w:pPr>
              <w:pStyle w:val="rvps14"/>
              <w:widowControl w:val="0"/>
              <w:spacing w:before="0" w:beforeAutospacing="0" w:after="0" w:afterAutospacing="0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461726">
              <w:t xml:space="preserve"> </w:t>
            </w:r>
          </w:p>
          <w:p w:rsidR="000E262D" w:rsidRDefault="005C3BF9" w:rsidP="00386159">
            <w:pPr>
              <w:pStyle w:val="rvps14"/>
              <w:widowControl w:val="0"/>
              <w:spacing w:before="0" w:beforeAutospacing="0" w:after="0" w:afterAutospacing="0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186767" w:rsidRPr="00186767" w:rsidRDefault="00186767" w:rsidP="00386159">
            <w:pPr>
              <w:pStyle w:val="rvps14"/>
              <w:widowControl w:val="0"/>
              <w:spacing w:before="0" w:beforeAutospacing="0" w:after="0" w:afterAutospacing="0"/>
              <w:ind w:left="242" w:right="146"/>
              <w:textAlignment w:val="baseline"/>
              <w:rPr>
                <w:sz w:val="4"/>
                <w:szCs w:val="4"/>
              </w:rPr>
            </w:pPr>
          </w:p>
        </w:tc>
      </w:tr>
      <w:tr w:rsidR="007C26B0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C5505B" w:rsidRDefault="007C26B0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C5505B" w:rsidRDefault="007C26B0" w:rsidP="000F116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C26B0" w:rsidRDefault="007C26B0" w:rsidP="000F116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C26B0" w:rsidRPr="00186767" w:rsidRDefault="007C26B0" w:rsidP="000F116C">
            <w:pPr>
              <w:pStyle w:val="aa"/>
              <w:ind w:left="232" w:right="192"/>
              <w:rPr>
                <w:sz w:val="8"/>
                <w:szCs w:val="8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7C26B0" w:rsidRPr="00C5505B" w:rsidRDefault="007C26B0" w:rsidP="000F116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7C26B0" w:rsidRPr="00C5505B" w:rsidRDefault="007C26B0" w:rsidP="000F116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3F2258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7C26B0" w:rsidRDefault="003F2258" w:rsidP="000F116C">
            <w:pPr>
              <w:pStyle w:val="aa"/>
              <w:ind w:left="232" w:right="192"/>
            </w:pPr>
            <w:r>
              <w:rPr>
                <w:lang w:val="ru-RU"/>
              </w:rPr>
              <w:t>10</w:t>
            </w:r>
            <w:r w:rsidR="007C26B0" w:rsidRPr="00552EA6">
              <w:rPr>
                <w:lang w:val="ru-RU"/>
              </w:rPr>
              <w:t xml:space="preserve"> </w:t>
            </w:r>
            <w:proofErr w:type="spellStart"/>
            <w:r w:rsidR="007C26B0">
              <w:rPr>
                <w:lang w:val="ru-RU"/>
              </w:rPr>
              <w:t>січня</w:t>
            </w:r>
            <w:proofErr w:type="spellEnd"/>
            <w:r w:rsidR="007C26B0" w:rsidRPr="00552EA6">
              <w:rPr>
                <w:lang w:val="ru-RU"/>
              </w:rPr>
              <w:t xml:space="preserve"> </w:t>
            </w:r>
            <w:r w:rsidR="007C26B0" w:rsidRPr="00552EA6">
              <w:t>202</w:t>
            </w:r>
            <w:r w:rsidR="007C26B0">
              <w:t>2</w:t>
            </w:r>
            <w:r w:rsidR="007C26B0" w:rsidRPr="00552EA6">
              <w:t xml:space="preserve"> року.</w:t>
            </w:r>
          </w:p>
          <w:p w:rsidR="007C26B0" w:rsidRDefault="007C26B0" w:rsidP="000F116C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7C26B0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C5505B" w:rsidRDefault="007C26B0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Default="007C26B0" w:rsidP="000F116C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C26B0" w:rsidRDefault="007C26B0" w:rsidP="000F116C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7C26B0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C5505B" w:rsidRDefault="007C26B0" w:rsidP="00707F5B">
            <w:pPr>
              <w:widowControl w:val="0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7C26B0" w:rsidRPr="003F2258" w:rsidRDefault="007C26B0" w:rsidP="00707F5B">
            <w:pPr>
              <w:widowControl w:val="0"/>
              <w:ind w:left="147" w:right="97"/>
              <w:rPr>
                <w:b/>
              </w:rPr>
            </w:pPr>
          </w:p>
          <w:p w:rsidR="007C26B0" w:rsidRPr="00C5505B" w:rsidRDefault="007C26B0" w:rsidP="00707F5B">
            <w:pPr>
              <w:widowControl w:val="0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C6D7B" w:rsidRPr="00C5505B" w:rsidRDefault="007C26B0" w:rsidP="00A36112">
            <w:pPr>
              <w:widowControl w:val="0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552EA6" w:rsidRDefault="003F2258" w:rsidP="000F116C">
            <w:pPr>
              <w:pStyle w:val="aa"/>
              <w:ind w:left="232" w:right="50"/>
            </w:pPr>
            <w:r>
              <w:t>13</w:t>
            </w:r>
            <w:r w:rsidR="007C26B0">
              <w:t xml:space="preserve"> січня</w:t>
            </w:r>
            <w:r w:rsidR="007C26B0" w:rsidRPr="00552EA6">
              <w:t xml:space="preserve"> 202</w:t>
            </w:r>
            <w:r w:rsidR="007C26B0">
              <w:t>2</w:t>
            </w:r>
            <w:r w:rsidR="007C26B0" w:rsidRPr="00552EA6">
              <w:t xml:space="preserve"> року 10 год. 00 хв.</w:t>
            </w:r>
            <w:r w:rsidR="007C26B0" w:rsidRPr="00552EA6">
              <w:rPr>
                <w:sz w:val="16"/>
                <w:szCs w:val="16"/>
              </w:rPr>
              <w:br/>
            </w:r>
            <w:r w:rsidR="007C26B0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7C26B0" w:rsidRPr="00552EA6" w:rsidRDefault="007C26B0" w:rsidP="000F116C">
            <w:pPr>
              <w:pStyle w:val="aa"/>
              <w:ind w:left="232" w:right="50"/>
            </w:pPr>
            <w:r>
              <w:rPr>
                <w:lang w:val="en-US"/>
              </w:rPr>
              <w:t>1</w:t>
            </w:r>
            <w:r w:rsidR="003F2258">
              <w:t>4</w:t>
            </w:r>
            <w:r w:rsidRPr="00552EA6">
              <w:t xml:space="preserve"> </w:t>
            </w:r>
            <w:r>
              <w:t>січня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7C26B0" w:rsidRPr="00552EA6" w:rsidRDefault="007C26B0" w:rsidP="000F116C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7C26B0" w:rsidRPr="00552EA6" w:rsidRDefault="007C26B0" w:rsidP="000F116C">
            <w:pPr>
              <w:pStyle w:val="aa"/>
              <w:ind w:left="232" w:right="50"/>
            </w:pPr>
          </w:p>
          <w:p w:rsidR="007C26B0" w:rsidRDefault="007C26B0" w:rsidP="000F116C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7C26B0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Pr="00C5505B" w:rsidRDefault="007C26B0" w:rsidP="00A36112">
            <w:pPr>
              <w:pStyle w:val="rvps14"/>
              <w:widowControl w:val="0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1D1A1B" w:rsidRDefault="007C26B0" w:rsidP="000F116C">
            <w:pPr>
              <w:spacing w:line="211" w:lineRule="auto"/>
              <w:ind w:left="240" w:right="104"/>
              <w:rPr>
                <w:sz w:val="8"/>
                <w:szCs w:val="8"/>
              </w:rPr>
            </w:pPr>
          </w:p>
          <w:p w:rsidR="007C26B0" w:rsidRDefault="007C26B0" w:rsidP="000F116C">
            <w:pPr>
              <w:spacing w:line="211" w:lineRule="auto"/>
              <w:ind w:left="240" w:right="104"/>
            </w:pPr>
            <w:r>
              <w:t xml:space="preserve">Рощина Тетяна Вікторівна, </w:t>
            </w:r>
          </w:p>
          <w:p w:rsidR="007C26B0" w:rsidRDefault="007C26B0" w:rsidP="000F116C">
            <w:pPr>
              <w:pStyle w:val="aa"/>
              <w:ind w:left="232" w:right="192"/>
              <w:rPr>
                <w:sz w:val="8"/>
                <w:szCs w:val="8"/>
              </w:rPr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F5B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03A7C" w:rsidP="006B613D">
            <w:pPr>
              <w:shd w:val="clear" w:color="auto" w:fill="FFFFFF"/>
              <w:ind w:left="186" w:right="146"/>
              <w:jc w:val="both"/>
            </w:pPr>
            <w:r>
              <w:t>вища освіта за освітнім ступенем не нижче бакалавра, молодшого бакалавра</w:t>
            </w:r>
            <w:r>
              <w:rPr>
                <w:lang w:val="ru-RU"/>
              </w:rPr>
              <w:t xml:space="preserve"> </w:t>
            </w:r>
            <w:r>
              <w:t>(бажано за фахом економічного спрямування)</w:t>
            </w:r>
          </w:p>
          <w:p w:rsidR="006C6D7B" w:rsidRPr="00A36112" w:rsidRDefault="006C6D7B" w:rsidP="006B613D">
            <w:pPr>
              <w:shd w:val="clear" w:color="auto" w:fill="FFFFFF"/>
              <w:ind w:left="186" w:right="146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1D3B2F" w:rsidRPr="003B10D5" w:rsidTr="006B613D">
        <w:trPr>
          <w:trHeight w:val="41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6B613D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6C6D7B" w:rsidRPr="00A970BD" w:rsidRDefault="006C6D7B" w:rsidP="006B613D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6B613D">
        <w:trPr>
          <w:trHeight w:val="5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6B613D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F5B">
            <w:pPr>
              <w:pStyle w:val="rvps12"/>
              <w:widowControl w:val="0"/>
              <w:tabs>
                <w:tab w:val="left" w:pos="3785"/>
              </w:tabs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F5B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F5B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3768E4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760194" w:rsidRDefault="003768E4" w:rsidP="00707F5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BF16E2" w:rsidRDefault="00186767" w:rsidP="00707F5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</w:rPr>
              <w:t>Робота з великими масивами інформації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67" w:rsidRDefault="003768E4" w:rsidP="00707F5B">
            <w:pPr>
              <w:ind w:left="212" w:right="148"/>
              <w:jc w:val="both"/>
            </w:pPr>
            <w:r>
              <w:t xml:space="preserve">- здатність </w:t>
            </w:r>
            <w:r w:rsidR="00186767">
              <w:t>встановлювати логічні взаємозв’язки;</w:t>
            </w:r>
          </w:p>
          <w:p w:rsidR="003768E4" w:rsidRDefault="00186767" w:rsidP="00707F5B">
            <w:pPr>
              <w:ind w:left="212" w:right="148"/>
              <w:jc w:val="both"/>
            </w:pPr>
            <w:r>
              <w:t>- вміння систематизувати великий масив інформації</w:t>
            </w:r>
            <w:r w:rsidR="003768E4">
              <w:t>;</w:t>
            </w:r>
          </w:p>
          <w:p w:rsidR="003768E4" w:rsidRDefault="003768E4" w:rsidP="00707F5B">
            <w:pPr>
              <w:ind w:left="212" w:right="148"/>
              <w:jc w:val="both"/>
            </w:pPr>
            <w:r>
              <w:t xml:space="preserve">- здатність </w:t>
            </w:r>
            <w:r w:rsidR="00186767">
              <w:t>виділяти головне. роботи чіткі, структуровані висновки</w:t>
            </w:r>
          </w:p>
          <w:p w:rsidR="006C6D7B" w:rsidRPr="00696B3A" w:rsidRDefault="006C6D7B" w:rsidP="00707F5B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60327A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A" w:rsidRPr="00760194" w:rsidRDefault="000F116C" w:rsidP="00707F5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A" w:rsidRPr="00BF16E2" w:rsidRDefault="0060327A" w:rsidP="000F11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6C" w:rsidRDefault="0060327A" w:rsidP="000F116C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>ефективного 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</w:t>
            </w:r>
          </w:p>
          <w:p w:rsidR="0060327A" w:rsidRDefault="0060327A" w:rsidP="000F116C">
            <w:pPr>
              <w:ind w:left="212" w:right="148"/>
              <w:jc w:val="both"/>
            </w:pPr>
            <w:r>
              <w:t xml:space="preserve"> </w:t>
            </w:r>
            <w:r w:rsidR="000F116C">
              <w:t xml:space="preserve">- вміння використовувати сервіси </w:t>
            </w:r>
            <w:proofErr w:type="spellStart"/>
            <w:r w:rsidR="000F116C">
              <w:t>інтернету</w:t>
            </w:r>
            <w:proofErr w:type="spellEnd"/>
            <w:r w:rsidR="000F116C"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F116C" w:rsidRDefault="000F116C" w:rsidP="000F116C">
            <w:pPr>
              <w:ind w:left="212" w:right="148"/>
              <w:jc w:val="both"/>
            </w:pPr>
            <w:r>
              <w:t>- здатність уникати небезпек в цифровому середовищі, захищати особисті та конфіденційні дані;</w:t>
            </w:r>
          </w:p>
          <w:p w:rsidR="000F116C" w:rsidRDefault="000F116C" w:rsidP="000F116C">
            <w:pPr>
              <w:ind w:left="212" w:right="148"/>
              <w:jc w:val="both"/>
            </w:pPr>
            <w:r>
              <w:t xml:space="preserve">- вміння використовувати електронні реєстри, системи </w:t>
            </w:r>
            <w:r>
              <w:lastRenderedPageBreak/>
              <w:t>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он-лайн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0327A" w:rsidRDefault="0060327A" w:rsidP="000F116C">
            <w:pPr>
              <w:ind w:left="212" w:right="148"/>
              <w:jc w:val="both"/>
            </w:pPr>
            <w:r>
              <w:t>- здатність використовувати відкриті цифрові ресурси для власного професійного розвитку</w:t>
            </w:r>
          </w:p>
          <w:p w:rsidR="0060327A" w:rsidRPr="00696B3A" w:rsidRDefault="0060327A" w:rsidP="000F116C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3768E4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B00C65" w:rsidRDefault="000F116C" w:rsidP="00707F5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60327A" w:rsidP="00707F5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07F5B">
            <w:pPr>
              <w:ind w:left="212" w:right="148"/>
              <w:jc w:val="both"/>
            </w:pPr>
            <w:r w:rsidRPr="00C5273C">
              <w:t xml:space="preserve">- </w:t>
            </w:r>
            <w:r w:rsidR="0060327A"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  <w:r>
              <w:t>;</w:t>
            </w:r>
          </w:p>
          <w:p w:rsidR="0060327A" w:rsidRDefault="0060327A" w:rsidP="00707F5B">
            <w:pPr>
              <w:ind w:left="212" w:right="148"/>
              <w:jc w:val="both"/>
            </w:pPr>
            <w:r>
              <w:t xml:space="preserve">- 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</w:t>
            </w:r>
            <w:r w:rsidR="000F116C">
              <w:t>;</w:t>
            </w:r>
          </w:p>
          <w:p w:rsidR="003768E4" w:rsidRDefault="003768E4" w:rsidP="00707F5B">
            <w:pPr>
              <w:ind w:left="212" w:right="148"/>
              <w:jc w:val="both"/>
            </w:pPr>
            <w:r>
              <w:t xml:space="preserve">- </w:t>
            </w:r>
            <w:r w:rsidR="000F116C">
              <w:t>вміння самостійно приймати рішення і виконувати завдання у процесі професійної діяльності.</w:t>
            </w:r>
          </w:p>
          <w:p w:rsidR="006C6D7B" w:rsidRPr="00696B3A" w:rsidRDefault="006C6D7B" w:rsidP="00707F5B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0F116C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6C" w:rsidRPr="00B00C65" w:rsidRDefault="000F116C" w:rsidP="00707F5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6C" w:rsidRPr="009D3EB3" w:rsidRDefault="000F116C" w:rsidP="000F11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  <w:color w:val="000000"/>
              </w:rPr>
            </w:pPr>
            <w:r w:rsidRPr="009D3EB3">
              <w:rPr>
                <w:b/>
                <w:bCs/>
                <w:color w:val="000000"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6C" w:rsidRPr="009D3EB3" w:rsidRDefault="000F116C" w:rsidP="000F116C">
            <w:pPr>
              <w:ind w:left="186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D3EB3"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F116C" w:rsidRDefault="000F116C" w:rsidP="000F116C">
            <w:pPr>
              <w:ind w:left="186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D3EB3">
              <w:rPr>
                <w:color w:val="000000"/>
              </w:rPr>
              <w:t xml:space="preserve">здатність брати на себе зобов’язання, чітко їх дотримуватись і виконувати </w:t>
            </w:r>
          </w:p>
          <w:p w:rsidR="000F116C" w:rsidRPr="009D3EB3" w:rsidRDefault="000F116C" w:rsidP="000F116C">
            <w:pPr>
              <w:ind w:left="186" w:right="146"/>
              <w:jc w:val="both"/>
              <w:rPr>
                <w:color w:val="000000"/>
              </w:rPr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F5B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F5B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F5B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widowControl w:val="0"/>
              <w:ind w:left="232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45CDB" w:rsidRDefault="00656328" w:rsidP="00707F5B">
            <w:pPr>
              <w:widowControl w:val="0"/>
              <w:ind w:left="232" w:right="146"/>
              <w:jc w:val="both"/>
            </w:pPr>
            <w:r w:rsidRPr="00B00C65">
              <w:t>та іншого законодавства</w:t>
            </w:r>
          </w:p>
          <w:p w:rsidR="00E14DA6" w:rsidRPr="00C504A9" w:rsidRDefault="00E14DA6" w:rsidP="00707F5B">
            <w:pPr>
              <w:widowControl w:val="0"/>
              <w:ind w:left="232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F5B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F5B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36" w:rsidRPr="009E3227" w:rsidRDefault="009C0136" w:rsidP="00707F5B">
            <w:pPr>
              <w:ind w:left="232" w:right="146"/>
              <w:jc w:val="both"/>
              <w:rPr>
                <w:color w:val="000000"/>
              </w:rPr>
            </w:pPr>
            <w:r w:rsidRPr="009E3227">
              <w:rPr>
                <w:color w:val="000000"/>
              </w:rPr>
              <w:t>Знання:</w:t>
            </w:r>
          </w:p>
          <w:p w:rsidR="003768E4" w:rsidRPr="006B0BE8" w:rsidRDefault="003768E4" w:rsidP="00707F5B">
            <w:pPr>
              <w:ind w:left="232" w:right="146"/>
              <w:jc w:val="both"/>
            </w:pPr>
            <w:r w:rsidRPr="006B0BE8">
              <w:t>Податков</w:t>
            </w:r>
            <w:r w:rsidR="00B40022">
              <w:t>ого</w:t>
            </w:r>
            <w:r w:rsidRPr="006B0BE8">
              <w:t xml:space="preserve">  кодекс</w:t>
            </w:r>
            <w:r w:rsidR="00B40022">
              <w:t>у</w:t>
            </w:r>
            <w:r w:rsidRPr="006B0BE8">
              <w:t xml:space="preserve"> України</w:t>
            </w:r>
          </w:p>
          <w:p w:rsidR="00A9329F" w:rsidRPr="009B20BA" w:rsidRDefault="00A9329F" w:rsidP="009B20BA">
            <w:pPr>
              <w:ind w:left="232" w:right="146"/>
              <w:jc w:val="both"/>
            </w:pPr>
          </w:p>
        </w:tc>
      </w:tr>
      <w:tr w:rsidR="0060327A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A" w:rsidRPr="00B00C65" w:rsidRDefault="0060327A" w:rsidP="00707F5B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A" w:rsidRDefault="0060327A" w:rsidP="00707F5B">
            <w:pPr>
              <w:widowControl w:val="0"/>
              <w:ind w:left="169"/>
              <w:rPr>
                <w:b/>
              </w:rPr>
            </w:pPr>
            <w:r>
              <w:rPr>
                <w:b/>
              </w:rPr>
              <w:t>Знання системи адміністрування місцевих податків та зборів, екологічного податку та рентної плати з юридичних осіб</w:t>
            </w:r>
          </w:p>
          <w:p w:rsidR="00E14DA6" w:rsidRPr="00B00C65" w:rsidRDefault="00E14DA6" w:rsidP="00707F5B">
            <w:pPr>
              <w:widowControl w:val="0"/>
              <w:ind w:left="169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A" w:rsidRPr="009E3227" w:rsidRDefault="0060327A" w:rsidP="00707F5B">
            <w:pPr>
              <w:ind w:left="232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Знання основ адміністрування місцевих податків та зборів, екологічного податку та рентної плати з юридичних осіб</w:t>
            </w:r>
          </w:p>
        </w:tc>
      </w:tr>
    </w:tbl>
    <w:p w:rsidR="00B40022" w:rsidRPr="00B40022" w:rsidRDefault="00B40022" w:rsidP="00707F5B">
      <w:pPr>
        <w:widowControl w:val="0"/>
        <w:rPr>
          <w:b/>
          <w:sz w:val="22"/>
          <w:szCs w:val="22"/>
        </w:rPr>
      </w:pPr>
    </w:p>
    <w:sectPr w:rsidR="00B40022" w:rsidRPr="00B40022" w:rsidSect="003F2258">
      <w:headerReference w:type="default" r:id="rId8"/>
      <w:type w:val="continuous"/>
      <w:pgSz w:w="11906" w:h="16838"/>
      <w:pgMar w:top="709" w:right="567" w:bottom="993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3F" w:rsidRPr="00A36112" w:rsidRDefault="00B35B3F" w:rsidP="00A36112">
      <w:r>
        <w:separator/>
      </w:r>
    </w:p>
  </w:endnote>
  <w:endnote w:type="continuationSeparator" w:id="0">
    <w:p w:rsidR="00B35B3F" w:rsidRPr="00A36112" w:rsidRDefault="00B35B3F" w:rsidP="00A3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3F" w:rsidRPr="00A36112" w:rsidRDefault="00B35B3F" w:rsidP="00A36112">
      <w:r>
        <w:separator/>
      </w:r>
    </w:p>
  </w:footnote>
  <w:footnote w:type="continuationSeparator" w:id="0">
    <w:p w:rsidR="00B35B3F" w:rsidRPr="00A36112" w:rsidRDefault="00B35B3F" w:rsidP="00A36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1679"/>
      <w:docPartObj>
        <w:docPartGallery w:val="Page Numbers (Top of Page)"/>
        <w:docPartUnique/>
      </w:docPartObj>
    </w:sdtPr>
    <w:sdtContent>
      <w:p w:rsidR="000F116C" w:rsidRDefault="000F116C">
        <w:pPr>
          <w:pStyle w:val="ac"/>
          <w:jc w:val="center"/>
        </w:pPr>
      </w:p>
      <w:p w:rsidR="000F116C" w:rsidRDefault="00D670A7">
        <w:pPr>
          <w:pStyle w:val="ac"/>
          <w:jc w:val="center"/>
        </w:pPr>
        <w:fldSimple w:instr=" PAGE   \* MERGEFORMAT ">
          <w:r w:rsidR="00F60CD1">
            <w:rPr>
              <w:noProof/>
            </w:rPr>
            <w:t>4</w:t>
          </w:r>
        </w:fldSimple>
      </w:p>
    </w:sdtContent>
  </w:sdt>
  <w:p w:rsidR="000F116C" w:rsidRDefault="000F11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63ED5"/>
    <w:rsid w:val="00072184"/>
    <w:rsid w:val="00080A2F"/>
    <w:rsid w:val="000A04E9"/>
    <w:rsid w:val="000B70AD"/>
    <w:rsid w:val="000C1173"/>
    <w:rsid w:val="000C126E"/>
    <w:rsid w:val="000C2ACE"/>
    <w:rsid w:val="000E262D"/>
    <w:rsid w:val="000F116C"/>
    <w:rsid w:val="000F16EA"/>
    <w:rsid w:val="000F4048"/>
    <w:rsid w:val="00103A7C"/>
    <w:rsid w:val="00106334"/>
    <w:rsid w:val="00117D1C"/>
    <w:rsid w:val="00123E5A"/>
    <w:rsid w:val="00127691"/>
    <w:rsid w:val="00133BFE"/>
    <w:rsid w:val="00140CD9"/>
    <w:rsid w:val="00157692"/>
    <w:rsid w:val="00160BF0"/>
    <w:rsid w:val="00170AF2"/>
    <w:rsid w:val="001723E9"/>
    <w:rsid w:val="00176459"/>
    <w:rsid w:val="00182BB1"/>
    <w:rsid w:val="00183A37"/>
    <w:rsid w:val="00186767"/>
    <w:rsid w:val="00187FCE"/>
    <w:rsid w:val="001A0621"/>
    <w:rsid w:val="001A5D25"/>
    <w:rsid w:val="001A6BB2"/>
    <w:rsid w:val="001C515A"/>
    <w:rsid w:val="001C528D"/>
    <w:rsid w:val="001D3B2F"/>
    <w:rsid w:val="001D4462"/>
    <w:rsid w:val="001D4757"/>
    <w:rsid w:val="001D6F8A"/>
    <w:rsid w:val="001E5ABE"/>
    <w:rsid w:val="00202A83"/>
    <w:rsid w:val="0022180E"/>
    <w:rsid w:val="00226BB2"/>
    <w:rsid w:val="00243597"/>
    <w:rsid w:val="00244871"/>
    <w:rsid w:val="00250325"/>
    <w:rsid w:val="00253D73"/>
    <w:rsid w:val="00254920"/>
    <w:rsid w:val="00263B14"/>
    <w:rsid w:val="00284D00"/>
    <w:rsid w:val="002969C7"/>
    <w:rsid w:val="002B1D00"/>
    <w:rsid w:val="002B4E8F"/>
    <w:rsid w:val="002B6D3D"/>
    <w:rsid w:val="002C6772"/>
    <w:rsid w:val="002D0AD7"/>
    <w:rsid w:val="002E0C64"/>
    <w:rsid w:val="002E1E7C"/>
    <w:rsid w:val="00315AA1"/>
    <w:rsid w:val="0033305B"/>
    <w:rsid w:val="003440EC"/>
    <w:rsid w:val="00344F96"/>
    <w:rsid w:val="00353B1F"/>
    <w:rsid w:val="00356E9F"/>
    <w:rsid w:val="0036680C"/>
    <w:rsid w:val="00373920"/>
    <w:rsid w:val="003758A1"/>
    <w:rsid w:val="003768E4"/>
    <w:rsid w:val="00381B3E"/>
    <w:rsid w:val="00383129"/>
    <w:rsid w:val="0038502A"/>
    <w:rsid w:val="00386159"/>
    <w:rsid w:val="00394FE8"/>
    <w:rsid w:val="003B0EBD"/>
    <w:rsid w:val="003B10D5"/>
    <w:rsid w:val="003B318D"/>
    <w:rsid w:val="003C547A"/>
    <w:rsid w:val="003D3BED"/>
    <w:rsid w:val="003F0DE0"/>
    <w:rsid w:val="003F2258"/>
    <w:rsid w:val="003F62FC"/>
    <w:rsid w:val="00407626"/>
    <w:rsid w:val="0041150E"/>
    <w:rsid w:val="00423753"/>
    <w:rsid w:val="0043133F"/>
    <w:rsid w:val="00432030"/>
    <w:rsid w:val="00433F70"/>
    <w:rsid w:val="004366BA"/>
    <w:rsid w:val="00451530"/>
    <w:rsid w:val="00461726"/>
    <w:rsid w:val="00463B4C"/>
    <w:rsid w:val="00467828"/>
    <w:rsid w:val="004736AA"/>
    <w:rsid w:val="00476D07"/>
    <w:rsid w:val="00477896"/>
    <w:rsid w:val="0048291B"/>
    <w:rsid w:val="004A5F36"/>
    <w:rsid w:val="004B46FB"/>
    <w:rsid w:val="004E190A"/>
    <w:rsid w:val="004E43FE"/>
    <w:rsid w:val="00516204"/>
    <w:rsid w:val="0052073E"/>
    <w:rsid w:val="005318B3"/>
    <w:rsid w:val="00540C71"/>
    <w:rsid w:val="005421DB"/>
    <w:rsid w:val="005527A1"/>
    <w:rsid w:val="00552EA6"/>
    <w:rsid w:val="0056787B"/>
    <w:rsid w:val="00576132"/>
    <w:rsid w:val="005C3523"/>
    <w:rsid w:val="005C3BF9"/>
    <w:rsid w:val="005D289C"/>
    <w:rsid w:val="005D3360"/>
    <w:rsid w:val="005E1BDB"/>
    <w:rsid w:val="0060327A"/>
    <w:rsid w:val="00622A49"/>
    <w:rsid w:val="00622B1A"/>
    <w:rsid w:val="0062466D"/>
    <w:rsid w:val="00645CDB"/>
    <w:rsid w:val="00656328"/>
    <w:rsid w:val="00672149"/>
    <w:rsid w:val="00695283"/>
    <w:rsid w:val="006A7DEC"/>
    <w:rsid w:val="006B16EB"/>
    <w:rsid w:val="006B613D"/>
    <w:rsid w:val="006C6D7B"/>
    <w:rsid w:val="006C7EC2"/>
    <w:rsid w:val="006D0801"/>
    <w:rsid w:val="006D67B7"/>
    <w:rsid w:val="006E624A"/>
    <w:rsid w:val="006F1840"/>
    <w:rsid w:val="006F1CAD"/>
    <w:rsid w:val="006F4DBD"/>
    <w:rsid w:val="007078B7"/>
    <w:rsid w:val="00707F5B"/>
    <w:rsid w:val="00731F5B"/>
    <w:rsid w:val="00737AAB"/>
    <w:rsid w:val="00742667"/>
    <w:rsid w:val="00757B5B"/>
    <w:rsid w:val="00760194"/>
    <w:rsid w:val="00767A78"/>
    <w:rsid w:val="00774C39"/>
    <w:rsid w:val="007B0850"/>
    <w:rsid w:val="007B68B6"/>
    <w:rsid w:val="007C26B0"/>
    <w:rsid w:val="007C47C9"/>
    <w:rsid w:val="007D288B"/>
    <w:rsid w:val="007E01E2"/>
    <w:rsid w:val="008161BB"/>
    <w:rsid w:val="0082300A"/>
    <w:rsid w:val="008254E5"/>
    <w:rsid w:val="0083493B"/>
    <w:rsid w:val="00836EEC"/>
    <w:rsid w:val="0084432F"/>
    <w:rsid w:val="008500B3"/>
    <w:rsid w:val="00855C78"/>
    <w:rsid w:val="00855F12"/>
    <w:rsid w:val="00865F10"/>
    <w:rsid w:val="008867E1"/>
    <w:rsid w:val="00892851"/>
    <w:rsid w:val="008A5F0A"/>
    <w:rsid w:val="008B24B9"/>
    <w:rsid w:val="008B39C4"/>
    <w:rsid w:val="008C1E8F"/>
    <w:rsid w:val="008D08A0"/>
    <w:rsid w:val="008D6DED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64219"/>
    <w:rsid w:val="00971D52"/>
    <w:rsid w:val="009740E8"/>
    <w:rsid w:val="009B0BE4"/>
    <w:rsid w:val="009B20BA"/>
    <w:rsid w:val="009C0136"/>
    <w:rsid w:val="009E42B0"/>
    <w:rsid w:val="00A0135F"/>
    <w:rsid w:val="00A061DB"/>
    <w:rsid w:val="00A11E46"/>
    <w:rsid w:val="00A15D95"/>
    <w:rsid w:val="00A36112"/>
    <w:rsid w:val="00A55D66"/>
    <w:rsid w:val="00A62221"/>
    <w:rsid w:val="00A63989"/>
    <w:rsid w:val="00A65E48"/>
    <w:rsid w:val="00A71D6A"/>
    <w:rsid w:val="00A77ADC"/>
    <w:rsid w:val="00A9329F"/>
    <w:rsid w:val="00A96D46"/>
    <w:rsid w:val="00AA377B"/>
    <w:rsid w:val="00AB5213"/>
    <w:rsid w:val="00AB5FF7"/>
    <w:rsid w:val="00AC0458"/>
    <w:rsid w:val="00AC2F49"/>
    <w:rsid w:val="00B00C65"/>
    <w:rsid w:val="00B160AD"/>
    <w:rsid w:val="00B32FF2"/>
    <w:rsid w:val="00B35B3F"/>
    <w:rsid w:val="00B37423"/>
    <w:rsid w:val="00B40022"/>
    <w:rsid w:val="00B43F3B"/>
    <w:rsid w:val="00B46874"/>
    <w:rsid w:val="00B5200E"/>
    <w:rsid w:val="00B54E80"/>
    <w:rsid w:val="00B64FBB"/>
    <w:rsid w:val="00B77F08"/>
    <w:rsid w:val="00B941D6"/>
    <w:rsid w:val="00BA5DF2"/>
    <w:rsid w:val="00BB52F5"/>
    <w:rsid w:val="00BC6A41"/>
    <w:rsid w:val="00BD4F77"/>
    <w:rsid w:val="00BE2BF8"/>
    <w:rsid w:val="00BF2EF8"/>
    <w:rsid w:val="00BF7F62"/>
    <w:rsid w:val="00C00BB8"/>
    <w:rsid w:val="00C33442"/>
    <w:rsid w:val="00C36972"/>
    <w:rsid w:val="00C3751F"/>
    <w:rsid w:val="00C504A9"/>
    <w:rsid w:val="00C54183"/>
    <w:rsid w:val="00C5505B"/>
    <w:rsid w:val="00C5746A"/>
    <w:rsid w:val="00C642CB"/>
    <w:rsid w:val="00C642EB"/>
    <w:rsid w:val="00C66B3C"/>
    <w:rsid w:val="00C71574"/>
    <w:rsid w:val="00C762EA"/>
    <w:rsid w:val="00C800ED"/>
    <w:rsid w:val="00C91830"/>
    <w:rsid w:val="00CD4CC3"/>
    <w:rsid w:val="00CE2CC9"/>
    <w:rsid w:val="00CE6063"/>
    <w:rsid w:val="00CF01F1"/>
    <w:rsid w:val="00CF0717"/>
    <w:rsid w:val="00CF7A56"/>
    <w:rsid w:val="00D053D2"/>
    <w:rsid w:val="00D25B8B"/>
    <w:rsid w:val="00D31A71"/>
    <w:rsid w:val="00D43277"/>
    <w:rsid w:val="00D545AD"/>
    <w:rsid w:val="00D6325C"/>
    <w:rsid w:val="00D655D8"/>
    <w:rsid w:val="00D670A7"/>
    <w:rsid w:val="00D832EB"/>
    <w:rsid w:val="00D849BB"/>
    <w:rsid w:val="00D9013C"/>
    <w:rsid w:val="00D95369"/>
    <w:rsid w:val="00D958BD"/>
    <w:rsid w:val="00DA65FC"/>
    <w:rsid w:val="00DB5C5A"/>
    <w:rsid w:val="00DE132E"/>
    <w:rsid w:val="00DF1F22"/>
    <w:rsid w:val="00E14DA6"/>
    <w:rsid w:val="00E32A8F"/>
    <w:rsid w:val="00E346E6"/>
    <w:rsid w:val="00E429BA"/>
    <w:rsid w:val="00E45764"/>
    <w:rsid w:val="00E5056E"/>
    <w:rsid w:val="00E51984"/>
    <w:rsid w:val="00E61D34"/>
    <w:rsid w:val="00E8292C"/>
    <w:rsid w:val="00E90976"/>
    <w:rsid w:val="00EA0C34"/>
    <w:rsid w:val="00EA2469"/>
    <w:rsid w:val="00EB0A70"/>
    <w:rsid w:val="00ED7F51"/>
    <w:rsid w:val="00EF5D55"/>
    <w:rsid w:val="00EF6ED0"/>
    <w:rsid w:val="00F15985"/>
    <w:rsid w:val="00F274B5"/>
    <w:rsid w:val="00F3232D"/>
    <w:rsid w:val="00F60CD1"/>
    <w:rsid w:val="00F66BC5"/>
    <w:rsid w:val="00F74963"/>
    <w:rsid w:val="00F74F6D"/>
    <w:rsid w:val="00F76A1A"/>
    <w:rsid w:val="00F95F85"/>
    <w:rsid w:val="00F96B2D"/>
    <w:rsid w:val="00FB3766"/>
    <w:rsid w:val="00FB3A94"/>
    <w:rsid w:val="00FC133F"/>
    <w:rsid w:val="00FC5020"/>
    <w:rsid w:val="00FE5ED9"/>
    <w:rsid w:val="00FF2550"/>
    <w:rsid w:val="00FF29CE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36112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A36112"/>
    <w:rPr>
      <w:rFonts w:eastAsia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semiHidden/>
    <w:unhideWhenUsed/>
    <w:rsid w:val="00A36112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A36112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8404F-5DFB-40FD-85D9-85907865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5327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9</cp:revision>
  <cp:lastPrinted>2021-09-20T07:48:00Z</cp:lastPrinted>
  <dcterms:created xsi:type="dcterms:W3CDTF">2021-12-23T08:27:00Z</dcterms:created>
  <dcterms:modified xsi:type="dcterms:W3CDTF">2021-12-24T08:20:00Z</dcterms:modified>
</cp:coreProperties>
</file>