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05909">
      <w:pPr>
        <w:rPr>
          <w:rFonts w:ascii="e-Ukraine" w:hAnsi="e-Ukraine" w:cs="e-Ukraine"/>
        </w:rPr>
      </w:pPr>
      <w:r w:rsidRPr="0010590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10590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105909">
      <w:pPr>
        <w:rPr>
          <w:rFonts w:ascii="e-Ukraine" w:hAnsi="e-Ukraine" w:cs="e-Ukraine"/>
        </w:rPr>
      </w:pPr>
      <w:r w:rsidRPr="00105909">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105909">
      <w:pPr>
        <w:rPr>
          <w:rFonts w:ascii="e-Ukraine" w:hAnsi="e-Ukraine" w:cs="e-Ukraine"/>
        </w:rPr>
      </w:pPr>
      <w:r w:rsidRPr="00105909">
        <w:rPr>
          <w:noProof/>
          <w:lang w:val="ru-RU" w:eastAsia="ru-RU"/>
        </w:rPr>
        <w:pict>
          <v:shape id="Поле 8" o:spid="_x0000_s1029" type="#_x0000_t202" style="position:absolute;margin-left:-9.8pt;margin-top:27pt;width:414pt;height:55pt;z-index:251657728;visibility:visible;v-text-anchor:middle" filled="f" stroked="f" strokeweight=".5pt">
            <v:textbox style="mso-next-textbox:#Поле 8">
              <w:txbxContent>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roofErr w:type="spellStart"/>
                  <w:r w:rsidRPr="00902448">
                    <w:rPr>
                      <w:rFonts w:ascii="Arial Black" w:hAnsi="Arial Black"/>
                      <w:b/>
                      <w:bCs/>
                      <w:sz w:val="28"/>
                      <w:szCs w:val="28"/>
                      <w:lang w:val="ru-RU"/>
                    </w:rPr>
                    <w:t>Сервіс</w:t>
                  </w:r>
                  <w:proofErr w:type="spellEnd"/>
                  <w:r w:rsidRPr="00902448">
                    <w:rPr>
                      <w:rFonts w:ascii="Arial Black" w:hAnsi="Arial Black"/>
                      <w:b/>
                      <w:bCs/>
                      <w:sz w:val="28"/>
                      <w:szCs w:val="28"/>
                      <w:lang w:val="ru-RU"/>
                    </w:rPr>
                    <w:t xml:space="preserve"> «Пульс» - </w:t>
                  </w:r>
                  <w:proofErr w:type="gramStart"/>
                  <w:r w:rsidRPr="00902448">
                    <w:rPr>
                      <w:rFonts w:ascii="Arial Black" w:hAnsi="Arial Black"/>
                      <w:b/>
                      <w:bCs/>
                      <w:sz w:val="28"/>
                      <w:szCs w:val="28"/>
                      <w:lang w:val="ru-RU"/>
                    </w:rPr>
                    <w:t>оперативна</w:t>
                  </w:r>
                  <w:proofErr w:type="gramEnd"/>
                  <w:r w:rsidRPr="00902448">
                    <w:rPr>
                      <w:rFonts w:ascii="Arial Black" w:hAnsi="Arial Black"/>
                      <w:b/>
                      <w:bCs/>
                      <w:sz w:val="28"/>
                      <w:szCs w:val="28"/>
                      <w:lang w:val="ru-RU"/>
                    </w:rPr>
                    <w:t xml:space="preserve">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105909" w:rsidP="008A5695">
      <w:pPr>
        <w:spacing w:after="0" w:line="240" w:lineRule="auto"/>
        <w:ind w:firstLine="709"/>
        <w:jc w:val="both"/>
        <w:rPr>
          <w:rFonts w:ascii="Arial" w:hAnsi="Arial" w:cs="Arial"/>
          <w:noProof/>
          <w:color w:val="000000"/>
          <w:sz w:val="28"/>
          <w:szCs w:val="28"/>
        </w:rPr>
      </w:pPr>
      <w:r w:rsidRPr="00105909">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0F5D25" w:rsidRPr="000F5D25" w:rsidRDefault="00B23C1D" w:rsidP="000F5D25">
      <w:pPr>
        <w:pStyle w:val="a3"/>
        <w:spacing w:before="0" w:beforeAutospacing="0" w:after="120" w:afterAutospacing="0"/>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0F5D25" w:rsidRPr="000F5D25">
        <w:rPr>
          <w:rFonts w:ascii="Arial" w:hAnsi="Arial" w:cs="Arial"/>
          <w:noProof/>
          <w:color w:val="000000"/>
          <w:sz w:val="23"/>
          <w:szCs w:val="23"/>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Надати інформацію можна, здійснивши наступне: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1</w:t>
      </w:r>
      <w:r w:rsidRPr="000F5D25">
        <w:rPr>
          <w:rFonts w:ascii="Arial" w:hAnsi="Arial" w:cs="Arial"/>
          <w:noProof/>
          <w:color w:val="000000"/>
          <w:sz w:val="23"/>
          <w:szCs w:val="23"/>
          <w:lang w:val="ru-RU"/>
        </w:rPr>
        <w:t xml:space="preserve"> Наберіть номер телефону </w:t>
      </w:r>
      <w:r w:rsidRPr="000F5D25">
        <w:rPr>
          <w:rFonts w:ascii="Arial" w:hAnsi="Arial" w:cs="Arial"/>
          <w:noProof/>
          <w:color w:val="000000"/>
          <w:sz w:val="23"/>
          <w:szCs w:val="23"/>
          <w:u w:val="single"/>
          <w:lang w:val="ru-RU"/>
        </w:rPr>
        <w:t>0800-501-007</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2</w:t>
      </w:r>
      <w:r w:rsidRPr="000F5D25">
        <w:rPr>
          <w:rFonts w:ascii="Arial" w:hAnsi="Arial" w:cs="Arial"/>
          <w:noProof/>
          <w:color w:val="000000"/>
          <w:sz w:val="23"/>
          <w:szCs w:val="23"/>
          <w:lang w:val="ru-RU"/>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3</w:t>
      </w:r>
      <w:r w:rsidRPr="000F5D25">
        <w:rPr>
          <w:rFonts w:ascii="Arial" w:hAnsi="Arial" w:cs="Arial"/>
          <w:noProof/>
          <w:color w:val="000000"/>
          <w:sz w:val="23"/>
          <w:szCs w:val="23"/>
          <w:lang w:val="ru-RU"/>
        </w:rPr>
        <w:t xml:space="preserve"> Зачекайте з’єднання з працівником та залиште Інформацію.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w:t>
      </w:r>
      <w:proofErr w:type="gramEnd"/>
      <w:r w:rsidRPr="000F5D25">
        <w:rPr>
          <w:rFonts w:ascii="Arial" w:hAnsi="Arial" w:cs="Arial"/>
          <w:noProof/>
          <w:color w:val="000000"/>
          <w:sz w:val="23"/>
          <w:szCs w:val="23"/>
          <w:lang w:val="ru-RU"/>
        </w:rPr>
        <w:t xml:space="preserve"> Якщо Заявник не бажає називати своє прізвище, ім’я, по батькові, місце проживання/реєстрації, Інформація реєструється як анонімна.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roofErr w:type="gramEnd"/>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Також Інформацію можна надіслати на електронну пошту </w:t>
      </w:r>
      <w:r w:rsidRPr="000F5D25">
        <w:rPr>
          <w:rFonts w:ascii="Arial" w:hAnsi="Arial" w:cs="Arial"/>
          <w:noProof/>
          <w:color w:val="000000"/>
          <w:sz w:val="23"/>
          <w:szCs w:val="23"/>
          <w:u w:val="single"/>
          <w:lang w:val="ru-RU"/>
        </w:rPr>
        <w:t>idd@tax.gov.ua.</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105909" w:rsidRPr="00105909">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C25E8-BE34-464C-85EB-D1BCBD78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Company>SPecialiST RePack</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2020-08-10T07:25:00Z</cp:lastPrinted>
  <dcterms:created xsi:type="dcterms:W3CDTF">2025-12-10T14:48:00Z</dcterms:created>
  <dcterms:modified xsi:type="dcterms:W3CDTF">2025-12-10T14:48:00Z</dcterms:modified>
</cp:coreProperties>
</file>